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C3" w:rsidRPr="00F06AD9" w:rsidRDefault="009E16C3" w:rsidP="00F06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Информация об осуществлении деятельности </w:t>
      </w:r>
    </w:p>
    <w:p w:rsidR="009E16C3" w:rsidRPr="00F06AD9" w:rsidRDefault="009E16C3" w:rsidP="00F06AD9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поставщиком социальных услуг за </w:t>
      </w:r>
      <w:r w:rsidRPr="00F06AD9">
        <w:rPr>
          <w:rFonts w:ascii="Times New Roman" w:hAnsi="Times New Roman"/>
          <w:b/>
          <w:sz w:val="28"/>
          <w:szCs w:val="28"/>
          <w:u w:val="single"/>
          <w:lang w:eastAsia="ru-RU"/>
        </w:rPr>
        <w:t>201</w:t>
      </w:r>
      <w:r w:rsidR="000100F4" w:rsidRPr="00F06AD9"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Pr="00F06AD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</w:t>
      </w:r>
    </w:p>
    <w:p w:rsidR="008C4326" w:rsidRPr="00F06AD9" w:rsidRDefault="008C4326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00F4" w:rsidRPr="00F06AD9" w:rsidRDefault="000100F4" w:rsidP="00F06AD9">
      <w:pPr>
        <w:spacing w:after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Получены лицензии:</w:t>
      </w:r>
    </w:p>
    <w:p w:rsidR="000100F4" w:rsidRPr="00F06AD9" w:rsidRDefault="000100F4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- июль 2019</w:t>
      </w:r>
      <w:r w:rsidRPr="00F06AD9">
        <w:rPr>
          <w:rFonts w:ascii="Times New Roman" w:hAnsi="Times New Roman"/>
          <w:sz w:val="28"/>
          <w:szCs w:val="28"/>
        </w:rPr>
        <w:t xml:space="preserve"> г</w:t>
      </w:r>
      <w:r w:rsidR="001B69C0" w:rsidRPr="00F06AD9">
        <w:rPr>
          <w:rFonts w:ascii="Times New Roman" w:hAnsi="Times New Roman"/>
          <w:sz w:val="28"/>
          <w:szCs w:val="28"/>
        </w:rPr>
        <w:t>.</w:t>
      </w:r>
      <w:r w:rsidRPr="00F06AD9">
        <w:rPr>
          <w:rFonts w:ascii="Times New Roman" w:hAnsi="Times New Roman"/>
          <w:sz w:val="28"/>
          <w:szCs w:val="28"/>
        </w:rPr>
        <w:t xml:space="preserve"> лицензия на право перевозки автобусами иных лиц лицензиата для собственных нужд, срок действия бессрочно.</w:t>
      </w:r>
    </w:p>
    <w:p w:rsidR="000100F4" w:rsidRPr="00F06AD9" w:rsidRDefault="000100F4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- </w:t>
      </w:r>
      <w:r w:rsidR="00F06AD9" w:rsidRPr="00F06AD9">
        <w:rPr>
          <w:rFonts w:ascii="Times New Roman" w:hAnsi="Times New Roman"/>
          <w:b/>
          <w:sz w:val="28"/>
          <w:szCs w:val="28"/>
        </w:rPr>
        <w:t xml:space="preserve">октябрь </w:t>
      </w:r>
      <w:r w:rsidRPr="00F06AD9">
        <w:rPr>
          <w:rFonts w:ascii="Times New Roman" w:hAnsi="Times New Roman"/>
          <w:b/>
          <w:sz w:val="28"/>
          <w:szCs w:val="28"/>
        </w:rPr>
        <w:t>2019 г</w:t>
      </w:r>
      <w:r w:rsidR="00F06AD9" w:rsidRPr="00F06AD9">
        <w:rPr>
          <w:rFonts w:ascii="Times New Roman" w:hAnsi="Times New Roman"/>
          <w:sz w:val="28"/>
          <w:szCs w:val="28"/>
        </w:rPr>
        <w:t xml:space="preserve"> - </w:t>
      </w:r>
      <w:r w:rsidRPr="00F06AD9">
        <w:rPr>
          <w:rFonts w:ascii="Times New Roman" w:hAnsi="Times New Roman"/>
          <w:sz w:val="28"/>
          <w:szCs w:val="28"/>
        </w:rPr>
        <w:t>лиценз</w:t>
      </w:r>
      <w:r w:rsidR="00F06AD9" w:rsidRPr="00F06AD9">
        <w:rPr>
          <w:rFonts w:ascii="Times New Roman" w:hAnsi="Times New Roman"/>
          <w:sz w:val="28"/>
          <w:szCs w:val="28"/>
        </w:rPr>
        <w:t>ия на осуществление медицинской</w:t>
      </w:r>
      <w:r w:rsidRPr="00F06AD9">
        <w:rPr>
          <w:rFonts w:ascii="Times New Roman" w:hAnsi="Times New Roman"/>
          <w:sz w:val="28"/>
          <w:szCs w:val="28"/>
        </w:rPr>
        <w:t xml:space="preserve"> деятельности, срок действия бессрочно.</w:t>
      </w:r>
    </w:p>
    <w:p w:rsidR="000100F4" w:rsidRPr="00F06AD9" w:rsidRDefault="001D5A8C" w:rsidP="00F06AD9">
      <w:pPr>
        <w:spacing w:after="0"/>
        <w:ind w:firstLine="1226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П</w:t>
      </w:r>
      <w:r w:rsidR="000100F4" w:rsidRPr="00F06AD9">
        <w:rPr>
          <w:rFonts w:ascii="Times New Roman" w:hAnsi="Times New Roman"/>
          <w:sz w:val="28"/>
          <w:szCs w:val="28"/>
        </w:rPr>
        <w:t>едагогическ</w:t>
      </w:r>
      <w:r w:rsidRPr="00F06AD9">
        <w:rPr>
          <w:rFonts w:ascii="Times New Roman" w:hAnsi="Times New Roman"/>
          <w:sz w:val="28"/>
          <w:szCs w:val="28"/>
        </w:rPr>
        <w:t>ий</w:t>
      </w:r>
      <w:r w:rsidR="000100F4" w:rsidRPr="00F06AD9">
        <w:rPr>
          <w:rFonts w:ascii="Times New Roman" w:hAnsi="Times New Roman"/>
          <w:sz w:val="28"/>
          <w:szCs w:val="28"/>
        </w:rPr>
        <w:t xml:space="preserve"> персонал учреждения</w:t>
      </w:r>
      <w:r w:rsidR="00F06AD9" w:rsidRPr="00F06AD9">
        <w:rPr>
          <w:rFonts w:ascii="Times New Roman" w:hAnsi="Times New Roman"/>
          <w:sz w:val="28"/>
          <w:szCs w:val="28"/>
        </w:rPr>
        <w:t xml:space="preserve"> прошел аттестацию</w:t>
      </w:r>
      <w:r w:rsidR="000100F4" w:rsidRPr="00F06AD9">
        <w:rPr>
          <w:rFonts w:ascii="Times New Roman" w:hAnsi="Times New Roman"/>
          <w:sz w:val="28"/>
          <w:szCs w:val="28"/>
        </w:rPr>
        <w:t>:</w:t>
      </w:r>
    </w:p>
    <w:p w:rsidR="000100F4" w:rsidRPr="00F06AD9" w:rsidRDefault="000100F4" w:rsidP="00F06AD9">
      <w:pPr>
        <w:spacing w:after="0"/>
        <w:ind w:firstLine="1226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* на высшую категорию – 1 чел. </w:t>
      </w:r>
    </w:p>
    <w:p w:rsidR="000100F4" w:rsidRPr="00F06AD9" w:rsidRDefault="000100F4" w:rsidP="00F06AD9">
      <w:pPr>
        <w:spacing w:after="0"/>
        <w:ind w:firstLine="1226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* </w:t>
      </w:r>
      <w:r w:rsidR="00F06AD9" w:rsidRPr="00F06AD9">
        <w:rPr>
          <w:rFonts w:ascii="Times New Roman" w:hAnsi="Times New Roman"/>
          <w:sz w:val="28"/>
          <w:szCs w:val="28"/>
        </w:rPr>
        <w:t>на  первую категорию - 3 чел.</w:t>
      </w:r>
    </w:p>
    <w:p w:rsidR="00F06AD9" w:rsidRPr="00F06AD9" w:rsidRDefault="00F06AD9" w:rsidP="00F06AD9">
      <w:pPr>
        <w:pStyle w:val="Default"/>
        <w:ind w:firstLine="425"/>
        <w:jc w:val="both"/>
        <w:rPr>
          <w:b/>
          <w:color w:val="auto"/>
          <w:sz w:val="28"/>
          <w:szCs w:val="28"/>
        </w:rPr>
      </w:pPr>
    </w:p>
    <w:p w:rsidR="00895DB6" w:rsidRPr="00F06AD9" w:rsidRDefault="00895DB6" w:rsidP="00F06AD9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F06AD9">
        <w:rPr>
          <w:b/>
          <w:color w:val="auto"/>
          <w:sz w:val="28"/>
          <w:szCs w:val="28"/>
        </w:rPr>
        <w:t>30 января 2019 года</w:t>
      </w:r>
      <w:r w:rsidRPr="00F06AD9">
        <w:rPr>
          <w:color w:val="auto"/>
          <w:sz w:val="28"/>
          <w:szCs w:val="28"/>
        </w:rPr>
        <w:t xml:space="preserve"> на базе ГБУ «Автозаводский детский дом – интернат» проведена  встреча высоко почтенных гостей: Министра труда и социальной защиты Российской Федерации Максима Анатольевича </w:t>
      </w:r>
      <w:proofErr w:type="spellStart"/>
      <w:r w:rsidRPr="00F06AD9">
        <w:rPr>
          <w:color w:val="auto"/>
          <w:sz w:val="28"/>
          <w:szCs w:val="28"/>
        </w:rPr>
        <w:t>Топилина</w:t>
      </w:r>
      <w:proofErr w:type="spellEnd"/>
      <w:r w:rsidRPr="00F06AD9">
        <w:rPr>
          <w:color w:val="auto"/>
          <w:sz w:val="28"/>
          <w:szCs w:val="28"/>
        </w:rPr>
        <w:t xml:space="preserve">, губернатора Нижегородской области Никитина Глеба Сергеевича, заместителя губернатора нижегородской области </w:t>
      </w:r>
      <w:proofErr w:type="spellStart"/>
      <w:r w:rsidRPr="00F06AD9">
        <w:rPr>
          <w:color w:val="auto"/>
          <w:sz w:val="28"/>
          <w:szCs w:val="28"/>
        </w:rPr>
        <w:t>Гнеушева</w:t>
      </w:r>
      <w:proofErr w:type="spellEnd"/>
      <w:r w:rsidRPr="00F06AD9">
        <w:rPr>
          <w:color w:val="auto"/>
          <w:sz w:val="28"/>
          <w:szCs w:val="28"/>
        </w:rPr>
        <w:t xml:space="preserve"> Андрея Николаевича</w:t>
      </w:r>
    </w:p>
    <w:p w:rsidR="00C03A5E" w:rsidRPr="00F06AD9" w:rsidRDefault="00F06AD9" w:rsidP="00F06AD9">
      <w:pPr>
        <w:pStyle w:val="Default"/>
        <w:spacing w:line="276" w:lineRule="auto"/>
        <w:ind w:firstLine="425"/>
        <w:jc w:val="both"/>
        <w:rPr>
          <w:color w:val="auto"/>
          <w:sz w:val="28"/>
          <w:szCs w:val="28"/>
        </w:rPr>
      </w:pPr>
      <w:r w:rsidRPr="00F06AD9">
        <w:rPr>
          <w:b/>
          <w:color w:val="auto"/>
          <w:sz w:val="28"/>
          <w:szCs w:val="28"/>
        </w:rPr>
        <w:t xml:space="preserve">Февраль 2019 </w:t>
      </w:r>
      <w:r w:rsidR="00C03A5E" w:rsidRPr="00F06AD9">
        <w:rPr>
          <w:b/>
          <w:color w:val="auto"/>
          <w:sz w:val="28"/>
          <w:szCs w:val="28"/>
        </w:rPr>
        <w:t>г</w:t>
      </w:r>
      <w:r w:rsidR="00C03A5E" w:rsidRPr="00F06AD9">
        <w:rPr>
          <w:color w:val="auto"/>
          <w:sz w:val="28"/>
          <w:szCs w:val="28"/>
        </w:rPr>
        <w:t>.</w:t>
      </w:r>
      <w:r w:rsidRPr="00F06AD9">
        <w:rPr>
          <w:color w:val="auto"/>
          <w:sz w:val="28"/>
          <w:szCs w:val="28"/>
        </w:rPr>
        <w:t xml:space="preserve"> </w:t>
      </w:r>
      <w:r w:rsidR="00C03A5E" w:rsidRPr="00F06AD9">
        <w:rPr>
          <w:color w:val="auto"/>
          <w:sz w:val="28"/>
          <w:szCs w:val="28"/>
        </w:rPr>
        <w:t xml:space="preserve">- </w:t>
      </w:r>
      <w:r w:rsidR="00C03A5E" w:rsidRPr="00F06AD9">
        <w:rPr>
          <w:b/>
          <w:color w:val="auto"/>
          <w:sz w:val="28"/>
          <w:szCs w:val="28"/>
        </w:rPr>
        <w:t xml:space="preserve">на базе ГБУ «Автозаводский детский дом-интернат» проводились </w:t>
      </w:r>
      <w:r w:rsidR="00C03A5E" w:rsidRPr="00F06AD9">
        <w:rPr>
          <w:color w:val="auto"/>
          <w:sz w:val="28"/>
          <w:szCs w:val="28"/>
        </w:rPr>
        <w:t xml:space="preserve">областные соревнования по лыжным гонкам  среди граждан, получающих социальные услуги в государственных стационарных учреждениях психоневрологического </w:t>
      </w:r>
      <w:proofErr w:type="gramStart"/>
      <w:r w:rsidR="00C03A5E" w:rsidRPr="00F06AD9">
        <w:rPr>
          <w:color w:val="auto"/>
          <w:sz w:val="28"/>
          <w:szCs w:val="28"/>
        </w:rPr>
        <w:t>профиля системы социальной защиты населения Нижегородской области</w:t>
      </w:r>
      <w:proofErr w:type="gramEnd"/>
      <w:r w:rsidR="00C03A5E" w:rsidRPr="00F06AD9">
        <w:rPr>
          <w:color w:val="auto"/>
          <w:sz w:val="28"/>
          <w:szCs w:val="28"/>
        </w:rPr>
        <w:t>. Освещение в СМИ</w:t>
      </w:r>
    </w:p>
    <w:p w:rsidR="00C03A5E" w:rsidRPr="00F06AD9" w:rsidRDefault="00C03A5E" w:rsidP="00F06AD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EF4E04" w:rsidRPr="00F06AD9" w:rsidRDefault="001D5A8C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  <w:u w:val="single"/>
        </w:rPr>
        <w:t>В 1 квартале выполнены ремонтные работы</w:t>
      </w:r>
      <w:r w:rsidR="00F06AD9" w:rsidRPr="00F06AD9">
        <w:rPr>
          <w:rFonts w:ascii="Times New Roman" w:hAnsi="Times New Roman"/>
          <w:b/>
          <w:sz w:val="28"/>
          <w:szCs w:val="28"/>
          <w:u w:val="single"/>
        </w:rPr>
        <w:t>,</w:t>
      </w:r>
      <w:r w:rsidR="00F06AD9" w:rsidRPr="00F06AD9">
        <w:rPr>
          <w:rFonts w:ascii="Times New Roman" w:hAnsi="Times New Roman"/>
          <w:sz w:val="28"/>
          <w:szCs w:val="28"/>
        </w:rPr>
        <w:t xml:space="preserve"> в соответствии с </w:t>
      </w:r>
      <w:r w:rsidR="00EF4E04" w:rsidRPr="00F06AD9">
        <w:rPr>
          <w:rFonts w:ascii="Times New Roman" w:hAnsi="Times New Roman"/>
          <w:sz w:val="28"/>
          <w:szCs w:val="28"/>
        </w:rPr>
        <w:t xml:space="preserve">утвержденной </w:t>
      </w:r>
      <w:r w:rsidR="00F06AD9" w:rsidRPr="00F06AD9">
        <w:rPr>
          <w:rFonts w:ascii="Times New Roman" w:hAnsi="Times New Roman"/>
          <w:sz w:val="28"/>
          <w:szCs w:val="28"/>
        </w:rPr>
        <w:t>проектно-сметной документацией</w:t>
      </w:r>
      <w:r w:rsidR="00EF4E04" w:rsidRPr="00F06AD9">
        <w:rPr>
          <w:rFonts w:ascii="Times New Roman" w:hAnsi="Times New Roman"/>
          <w:sz w:val="28"/>
          <w:szCs w:val="28"/>
        </w:rPr>
        <w:t xml:space="preserve"> ГБУ НО «</w:t>
      </w:r>
      <w:proofErr w:type="spellStart"/>
      <w:r w:rsidR="00EF4E04" w:rsidRPr="00F06AD9">
        <w:rPr>
          <w:rFonts w:ascii="Times New Roman" w:hAnsi="Times New Roman"/>
          <w:sz w:val="28"/>
          <w:szCs w:val="28"/>
        </w:rPr>
        <w:t>Нижегородсмета</w:t>
      </w:r>
      <w:proofErr w:type="spellEnd"/>
      <w:r w:rsidR="00EF4E04" w:rsidRPr="00F06AD9">
        <w:rPr>
          <w:rFonts w:ascii="Times New Roman" w:hAnsi="Times New Roman"/>
          <w:sz w:val="28"/>
          <w:szCs w:val="28"/>
        </w:rPr>
        <w:t>».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</w:t>
      </w:r>
      <w:r w:rsidR="00F06AD9" w:rsidRPr="00F06AD9">
        <w:rPr>
          <w:rFonts w:ascii="Times New Roman" w:hAnsi="Times New Roman"/>
          <w:sz w:val="28"/>
          <w:szCs w:val="28"/>
        </w:rPr>
        <w:t xml:space="preserve"> Устройство фундамента под </w:t>
      </w:r>
      <w:r w:rsidRPr="00F06AD9">
        <w:rPr>
          <w:rFonts w:ascii="Times New Roman" w:hAnsi="Times New Roman"/>
          <w:sz w:val="28"/>
          <w:szCs w:val="28"/>
        </w:rPr>
        <w:t>металлическую мачту дымовых труб котельной ГБУ «Автозаводский детский дом – интернат»</w:t>
      </w:r>
      <w:r w:rsidR="00F06AD9" w:rsidRPr="00F06AD9">
        <w:rPr>
          <w:rFonts w:ascii="Times New Roman" w:hAnsi="Times New Roman"/>
          <w:sz w:val="28"/>
          <w:szCs w:val="28"/>
        </w:rPr>
        <w:t>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Изготовление мачты дымовых труб для котельной ГБУ «Автозаводский детский дом – интернат»</w:t>
      </w:r>
      <w:r w:rsidR="00F06AD9" w:rsidRPr="00F06AD9">
        <w:rPr>
          <w:rFonts w:ascii="Times New Roman" w:hAnsi="Times New Roman"/>
          <w:sz w:val="28"/>
          <w:szCs w:val="28"/>
        </w:rPr>
        <w:t>.</w:t>
      </w:r>
    </w:p>
    <w:p w:rsidR="000B5E06" w:rsidRPr="00F06AD9" w:rsidRDefault="00F06AD9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- Капитальный ремонт помещений </w:t>
      </w:r>
      <w:r w:rsidR="000B5E06" w:rsidRPr="00F06AD9">
        <w:rPr>
          <w:rFonts w:ascii="Times New Roman" w:hAnsi="Times New Roman"/>
          <w:sz w:val="28"/>
          <w:szCs w:val="28"/>
        </w:rPr>
        <w:t xml:space="preserve">1 этажа </w:t>
      </w:r>
      <w:proofErr w:type="gramStart"/>
      <w:r w:rsidR="000B5E06" w:rsidRPr="00F06AD9">
        <w:rPr>
          <w:rFonts w:ascii="Times New Roman" w:hAnsi="Times New Roman"/>
          <w:sz w:val="28"/>
          <w:szCs w:val="28"/>
        </w:rPr>
        <w:t>здания комплексного центра инно</w:t>
      </w:r>
      <w:r w:rsidRPr="00F06AD9">
        <w:rPr>
          <w:rFonts w:ascii="Times New Roman" w:hAnsi="Times New Roman"/>
          <w:sz w:val="28"/>
          <w:szCs w:val="28"/>
        </w:rPr>
        <w:t xml:space="preserve">вационных технологий  обучения </w:t>
      </w:r>
      <w:r w:rsidR="000B5E06" w:rsidRPr="00F06AD9">
        <w:rPr>
          <w:rFonts w:ascii="Times New Roman" w:hAnsi="Times New Roman"/>
          <w:sz w:val="28"/>
          <w:szCs w:val="28"/>
        </w:rPr>
        <w:t>детей</w:t>
      </w:r>
      <w:proofErr w:type="gramEnd"/>
      <w:r w:rsidR="000B5E06" w:rsidRPr="00F06AD9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F06AD9">
        <w:rPr>
          <w:rFonts w:ascii="Times New Roman" w:hAnsi="Times New Roman"/>
          <w:sz w:val="28"/>
          <w:szCs w:val="28"/>
        </w:rPr>
        <w:t>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</w:t>
      </w:r>
      <w:r w:rsidR="00F06AD9" w:rsidRPr="00F06AD9">
        <w:rPr>
          <w:rFonts w:ascii="Times New Roman" w:hAnsi="Times New Roman"/>
          <w:sz w:val="28"/>
          <w:szCs w:val="28"/>
        </w:rPr>
        <w:t xml:space="preserve"> Ремонт монолитной плиты </w:t>
      </w:r>
      <w:r w:rsidRPr="00F06AD9">
        <w:rPr>
          <w:rFonts w:ascii="Times New Roman" w:hAnsi="Times New Roman"/>
          <w:sz w:val="28"/>
          <w:szCs w:val="28"/>
        </w:rPr>
        <w:t>пола и приямка котельной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8873B4" w:rsidRPr="00F06AD9" w:rsidRDefault="00F06AD9" w:rsidP="00F06AD9">
      <w:pPr>
        <w:pStyle w:val="a3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Апрель 2019 г.</w:t>
      </w:r>
      <w:r w:rsidR="008873B4" w:rsidRPr="00F06AD9">
        <w:rPr>
          <w:rFonts w:ascii="Times New Roman" w:hAnsi="Times New Roman"/>
          <w:b/>
          <w:sz w:val="28"/>
          <w:szCs w:val="28"/>
        </w:rPr>
        <w:t xml:space="preserve"> – </w:t>
      </w:r>
      <w:r w:rsidR="008873B4" w:rsidRPr="00F06AD9">
        <w:rPr>
          <w:rFonts w:ascii="Times New Roman" w:hAnsi="Times New Roman"/>
          <w:sz w:val="28"/>
          <w:szCs w:val="28"/>
        </w:rPr>
        <w:t>проведен</w:t>
      </w:r>
      <w:r w:rsidR="002D6653" w:rsidRPr="00F06AD9">
        <w:rPr>
          <w:rFonts w:ascii="Times New Roman" w:hAnsi="Times New Roman"/>
          <w:sz w:val="28"/>
          <w:szCs w:val="28"/>
        </w:rPr>
        <w:t>а</w:t>
      </w:r>
      <w:r w:rsidR="008873B4" w:rsidRPr="00F06AD9">
        <w:rPr>
          <w:rFonts w:ascii="Times New Roman" w:hAnsi="Times New Roman"/>
          <w:sz w:val="28"/>
          <w:szCs w:val="28"/>
        </w:rPr>
        <w:t xml:space="preserve"> специальная оценка условий труда на 46  рабочих местах.</w:t>
      </w:r>
    </w:p>
    <w:p w:rsidR="0024283F" w:rsidRPr="00F06AD9" w:rsidRDefault="00F06AD9" w:rsidP="00F06AD9">
      <w:pPr>
        <w:pStyle w:val="Default"/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F06AD9">
        <w:rPr>
          <w:b/>
          <w:sz w:val="28"/>
          <w:szCs w:val="28"/>
        </w:rPr>
        <w:t>Май 2019 г. -</w:t>
      </w:r>
      <w:r w:rsidR="0024283F" w:rsidRPr="00F06AD9">
        <w:rPr>
          <w:b/>
          <w:sz w:val="28"/>
          <w:szCs w:val="28"/>
        </w:rPr>
        <w:t xml:space="preserve"> </w:t>
      </w:r>
      <w:r w:rsidR="0024283F" w:rsidRPr="00F06AD9">
        <w:rPr>
          <w:sz w:val="28"/>
          <w:szCs w:val="28"/>
        </w:rPr>
        <w:t xml:space="preserve">проведен ряд работ по организации </w:t>
      </w:r>
      <w:r w:rsidR="0024283F" w:rsidRPr="00F06AD9">
        <w:rPr>
          <w:color w:val="auto"/>
          <w:sz w:val="28"/>
          <w:szCs w:val="28"/>
        </w:rPr>
        <w:t>доступности</w:t>
      </w:r>
      <w:r w:rsidR="0024283F" w:rsidRPr="00F06AD9">
        <w:rPr>
          <w:sz w:val="28"/>
          <w:szCs w:val="28"/>
        </w:rPr>
        <w:t xml:space="preserve"> условий беспрепятственного доступа к объектам  и услугам в учреждении лиц с ограниченными возможностями здоровья: приобретение и установка  печатных носителей статической  информации, выполненными рельефно-точечным шрифтом Брайля, приобретение программного обеспечения «Платформа для дистанционного перевода «</w:t>
      </w:r>
      <w:proofErr w:type="spellStart"/>
      <w:r w:rsidR="0024283F" w:rsidRPr="00F06AD9">
        <w:rPr>
          <w:sz w:val="28"/>
          <w:szCs w:val="28"/>
        </w:rPr>
        <w:t>Сурдо-онлайн</w:t>
      </w:r>
      <w:proofErr w:type="spellEnd"/>
      <w:r w:rsidR="0024283F" w:rsidRPr="00F06AD9">
        <w:rPr>
          <w:sz w:val="28"/>
          <w:szCs w:val="28"/>
        </w:rPr>
        <w:t xml:space="preserve">», с целью обеспечения информирования  глухонемых групп населения  об образовательных, </w:t>
      </w:r>
      <w:r w:rsidR="0024283F" w:rsidRPr="00F06AD9">
        <w:rPr>
          <w:sz w:val="28"/>
          <w:szCs w:val="28"/>
        </w:rPr>
        <w:lastRenderedPageBreak/>
        <w:t>социальных услугах с использова</w:t>
      </w:r>
      <w:r w:rsidRPr="00F06AD9">
        <w:rPr>
          <w:sz w:val="28"/>
          <w:szCs w:val="28"/>
        </w:rPr>
        <w:t>нием русского жестового языка (</w:t>
      </w:r>
      <w:proofErr w:type="spellStart"/>
      <w:r w:rsidR="0024283F" w:rsidRPr="00F06AD9">
        <w:rPr>
          <w:sz w:val="28"/>
          <w:szCs w:val="28"/>
        </w:rPr>
        <w:t>сурдоперевода</w:t>
      </w:r>
      <w:proofErr w:type="spellEnd"/>
      <w:r w:rsidR="0024283F" w:rsidRPr="00F06AD9">
        <w:rPr>
          <w:sz w:val="28"/>
          <w:szCs w:val="28"/>
        </w:rPr>
        <w:t>).</w:t>
      </w:r>
      <w:proofErr w:type="gramEnd"/>
    </w:p>
    <w:p w:rsidR="008873B4" w:rsidRPr="00F06AD9" w:rsidRDefault="00F06AD9" w:rsidP="00F06AD9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F06AD9">
        <w:rPr>
          <w:b/>
          <w:color w:val="auto"/>
          <w:sz w:val="28"/>
          <w:szCs w:val="28"/>
        </w:rPr>
        <w:t xml:space="preserve">06 июня 2019 г. – </w:t>
      </w:r>
      <w:r w:rsidR="002D6653" w:rsidRPr="00F06AD9">
        <w:rPr>
          <w:b/>
          <w:color w:val="auto"/>
          <w:sz w:val="28"/>
          <w:szCs w:val="28"/>
        </w:rPr>
        <w:t>с</w:t>
      </w:r>
      <w:r w:rsidRPr="00F06AD9">
        <w:rPr>
          <w:b/>
          <w:color w:val="auto"/>
          <w:sz w:val="28"/>
          <w:szCs w:val="28"/>
        </w:rPr>
        <w:t xml:space="preserve"> </w:t>
      </w:r>
      <w:r w:rsidR="00895DB6" w:rsidRPr="00F06AD9">
        <w:rPr>
          <w:b/>
          <w:color w:val="auto"/>
          <w:sz w:val="28"/>
          <w:szCs w:val="28"/>
        </w:rPr>
        <w:t>участием министра социальной политики Нижегородской области Исаевым А.В. состоялось</w:t>
      </w:r>
      <w:r w:rsidR="001D5A8C" w:rsidRPr="00F06AD9">
        <w:rPr>
          <w:b/>
          <w:color w:val="auto"/>
          <w:sz w:val="28"/>
          <w:szCs w:val="28"/>
        </w:rPr>
        <w:t xml:space="preserve"> </w:t>
      </w:r>
      <w:r w:rsidR="00895DB6" w:rsidRPr="00F06AD9">
        <w:rPr>
          <w:color w:val="auto"/>
          <w:sz w:val="28"/>
          <w:szCs w:val="28"/>
        </w:rPr>
        <w:t>торж</w:t>
      </w:r>
      <w:r>
        <w:rPr>
          <w:color w:val="auto"/>
          <w:sz w:val="28"/>
          <w:szCs w:val="28"/>
        </w:rPr>
        <w:t xml:space="preserve">ественное вручение выпускникам </w:t>
      </w:r>
      <w:r w:rsidR="00895DB6" w:rsidRPr="00F06AD9">
        <w:rPr>
          <w:color w:val="auto"/>
          <w:sz w:val="28"/>
          <w:szCs w:val="28"/>
        </w:rPr>
        <w:t>9 класса свидетельств государственного образца об окончании обучения</w:t>
      </w:r>
      <w:r w:rsidR="001D5A8C" w:rsidRPr="00F06AD9">
        <w:rPr>
          <w:color w:val="auto"/>
          <w:sz w:val="28"/>
          <w:szCs w:val="28"/>
        </w:rPr>
        <w:t>.</w:t>
      </w:r>
    </w:p>
    <w:p w:rsidR="00C03A5E" w:rsidRPr="00F06AD9" w:rsidRDefault="00F06AD9" w:rsidP="00F06AD9">
      <w:pPr>
        <w:pStyle w:val="a3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Июнь</w:t>
      </w:r>
      <w:r w:rsidR="00C03A5E" w:rsidRPr="00F06AD9">
        <w:rPr>
          <w:rFonts w:ascii="Times New Roman" w:hAnsi="Times New Roman"/>
          <w:b/>
          <w:sz w:val="28"/>
          <w:szCs w:val="28"/>
        </w:rPr>
        <w:t xml:space="preserve"> 2019 г</w:t>
      </w:r>
      <w:r w:rsidRPr="00F06AD9">
        <w:rPr>
          <w:rFonts w:ascii="Times New Roman" w:hAnsi="Times New Roman"/>
          <w:b/>
          <w:sz w:val="28"/>
          <w:szCs w:val="28"/>
        </w:rPr>
        <w:t xml:space="preserve">. </w:t>
      </w:r>
      <w:r w:rsidR="002D6653" w:rsidRPr="00F06AD9">
        <w:rPr>
          <w:rFonts w:ascii="Times New Roman" w:hAnsi="Times New Roman"/>
          <w:b/>
          <w:sz w:val="28"/>
          <w:szCs w:val="28"/>
        </w:rPr>
        <w:t>-</w:t>
      </w:r>
      <w:r w:rsidR="00C03A5E" w:rsidRPr="00F06AD9">
        <w:rPr>
          <w:rFonts w:ascii="Times New Roman" w:hAnsi="Times New Roman"/>
          <w:sz w:val="28"/>
          <w:szCs w:val="28"/>
        </w:rPr>
        <w:t xml:space="preserve"> на базе ГБУ «Автозаводский детский дом-интернат» проводились областные спортивно-оздоровительные соревнования по легкой атлетике и армрестлингу среди граждан, получающих социальные услуги в государственных стационарных учреждениях психоневрологического </w:t>
      </w:r>
      <w:proofErr w:type="gramStart"/>
      <w:r w:rsidR="00C03A5E" w:rsidRPr="00F06AD9">
        <w:rPr>
          <w:rFonts w:ascii="Times New Roman" w:hAnsi="Times New Roman"/>
          <w:sz w:val="28"/>
          <w:szCs w:val="28"/>
        </w:rPr>
        <w:t xml:space="preserve">профиля системы социальной защиты населения </w:t>
      </w:r>
      <w:r w:rsidR="00393DD2" w:rsidRPr="00F06AD9">
        <w:rPr>
          <w:rFonts w:ascii="Times New Roman" w:hAnsi="Times New Roman"/>
          <w:sz w:val="28"/>
          <w:szCs w:val="28"/>
        </w:rPr>
        <w:t>Н</w:t>
      </w:r>
      <w:r w:rsidR="00C03A5E" w:rsidRPr="00F06AD9">
        <w:rPr>
          <w:rFonts w:ascii="Times New Roman" w:hAnsi="Times New Roman"/>
          <w:sz w:val="28"/>
          <w:szCs w:val="28"/>
        </w:rPr>
        <w:t>ижегородской области</w:t>
      </w:r>
      <w:proofErr w:type="gramEnd"/>
      <w:r w:rsidR="00C03A5E" w:rsidRPr="00F06AD9">
        <w:rPr>
          <w:rFonts w:ascii="Times New Roman" w:hAnsi="Times New Roman"/>
          <w:sz w:val="28"/>
          <w:szCs w:val="28"/>
        </w:rPr>
        <w:t>. Освещение в СМИ</w:t>
      </w:r>
      <w:r w:rsidR="00393DD2" w:rsidRPr="00F06AD9">
        <w:rPr>
          <w:rFonts w:ascii="Times New Roman" w:hAnsi="Times New Roman"/>
          <w:sz w:val="28"/>
          <w:szCs w:val="28"/>
        </w:rPr>
        <w:t>.</w:t>
      </w:r>
    </w:p>
    <w:p w:rsidR="00393DD2" w:rsidRPr="00F06AD9" w:rsidRDefault="00393DD2" w:rsidP="00F06AD9">
      <w:pPr>
        <w:spacing w:after="0"/>
        <w:ind w:firstLine="425"/>
        <w:rPr>
          <w:rFonts w:ascii="Times New Roman" w:hAnsi="Times New Roman"/>
          <w:b/>
          <w:sz w:val="28"/>
          <w:szCs w:val="28"/>
          <w:u w:val="single"/>
        </w:rPr>
      </w:pPr>
    </w:p>
    <w:p w:rsidR="000B5E06" w:rsidRPr="00F06AD9" w:rsidRDefault="000B5E06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  <w:u w:val="single"/>
        </w:rPr>
        <w:t>Во 2 квартале выполнены ремонтные работы</w:t>
      </w:r>
      <w:r w:rsidRPr="00F06AD9">
        <w:rPr>
          <w:rFonts w:ascii="Times New Roman" w:hAnsi="Times New Roman"/>
          <w:sz w:val="28"/>
          <w:szCs w:val="28"/>
        </w:rPr>
        <w:t xml:space="preserve">, </w:t>
      </w:r>
      <w:r w:rsidR="00F06AD9" w:rsidRPr="00F06AD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6AD9">
        <w:rPr>
          <w:rFonts w:ascii="Times New Roman" w:hAnsi="Times New Roman"/>
          <w:sz w:val="28"/>
          <w:szCs w:val="28"/>
        </w:rPr>
        <w:t xml:space="preserve">утвержденной проектно-сметной </w:t>
      </w:r>
      <w:r w:rsidR="00F06AD9" w:rsidRPr="00F06AD9">
        <w:rPr>
          <w:rFonts w:ascii="Times New Roman" w:hAnsi="Times New Roman"/>
          <w:sz w:val="28"/>
          <w:szCs w:val="28"/>
        </w:rPr>
        <w:t xml:space="preserve">документацией </w:t>
      </w:r>
      <w:r w:rsidRPr="00F06AD9">
        <w:rPr>
          <w:rFonts w:ascii="Times New Roman" w:hAnsi="Times New Roman"/>
          <w:sz w:val="28"/>
          <w:szCs w:val="28"/>
        </w:rPr>
        <w:t>ГБУ НО «</w:t>
      </w:r>
      <w:proofErr w:type="spellStart"/>
      <w:r w:rsidRPr="00F06AD9">
        <w:rPr>
          <w:rFonts w:ascii="Times New Roman" w:hAnsi="Times New Roman"/>
          <w:sz w:val="28"/>
          <w:szCs w:val="28"/>
        </w:rPr>
        <w:t>Нижегородсмета</w:t>
      </w:r>
      <w:proofErr w:type="spellEnd"/>
      <w:r w:rsidRPr="00F06AD9">
        <w:rPr>
          <w:rFonts w:ascii="Times New Roman" w:hAnsi="Times New Roman"/>
          <w:sz w:val="28"/>
          <w:szCs w:val="28"/>
        </w:rPr>
        <w:t>».</w:t>
      </w:r>
    </w:p>
    <w:p w:rsidR="000B5E06" w:rsidRPr="00F06AD9" w:rsidRDefault="000B5E06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- капитальный ремонт помещений 1 этажа </w:t>
      </w:r>
      <w:proofErr w:type="gramStart"/>
      <w:r w:rsidRPr="00F06AD9">
        <w:rPr>
          <w:rFonts w:ascii="Times New Roman" w:hAnsi="Times New Roman"/>
          <w:sz w:val="28"/>
          <w:szCs w:val="28"/>
        </w:rPr>
        <w:t>здания комплексного центра  инноваци</w:t>
      </w:r>
      <w:r w:rsidR="00F06AD9" w:rsidRPr="00F06AD9">
        <w:rPr>
          <w:rFonts w:ascii="Times New Roman" w:hAnsi="Times New Roman"/>
          <w:sz w:val="28"/>
          <w:szCs w:val="28"/>
        </w:rPr>
        <w:t>онных технологий обучения детей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 с ОВЗ</w:t>
      </w:r>
      <w:r w:rsidR="00F06AD9" w:rsidRPr="00F06AD9">
        <w:rPr>
          <w:rFonts w:ascii="Times New Roman" w:hAnsi="Times New Roman"/>
          <w:sz w:val="28"/>
          <w:szCs w:val="28"/>
        </w:rPr>
        <w:t>;</w:t>
      </w:r>
    </w:p>
    <w:p w:rsidR="000B5E06" w:rsidRPr="00F06AD9" w:rsidRDefault="000B5E06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 наружной кирпичной стены котельной ГБУ «Автозаводский детский  дом – интернат»</w:t>
      </w:r>
      <w:r w:rsidR="00F06AD9" w:rsidRPr="00F06AD9">
        <w:rPr>
          <w:rFonts w:ascii="Times New Roman" w:hAnsi="Times New Roman"/>
          <w:sz w:val="28"/>
          <w:szCs w:val="28"/>
        </w:rPr>
        <w:t>;</w:t>
      </w:r>
    </w:p>
    <w:p w:rsidR="000B5E06" w:rsidRPr="00F06AD9" w:rsidRDefault="000B5E06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системы теплоснабжения и горячего водоснабжения от ТК</w:t>
      </w:r>
      <w:proofErr w:type="gramStart"/>
      <w:r w:rsidRPr="00F06AD9">
        <w:rPr>
          <w:rFonts w:ascii="Times New Roman" w:hAnsi="Times New Roman"/>
          <w:sz w:val="28"/>
          <w:szCs w:val="28"/>
        </w:rPr>
        <w:t>1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 до ТК2  ГБУ «Автоз</w:t>
      </w:r>
      <w:r w:rsidR="00F06AD9" w:rsidRPr="00F06AD9">
        <w:rPr>
          <w:rFonts w:ascii="Times New Roman" w:hAnsi="Times New Roman"/>
          <w:sz w:val="28"/>
          <w:szCs w:val="28"/>
        </w:rPr>
        <w:t>аводский детский  дом-интернат»;</w:t>
      </w:r>
    </w:p>
    <w:p w:rsidR="000B5E06" w:rsidRPr="00F06AD9" w:rsidRDefault="000B5E06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наружного холодного водоснабжения на участке от колодца к котельной и хозяйственному корпусу ГБУ «Автозаводский детский дом – интернат»</w:t>
      </w:r>
      <w:r w:rsidR="00F06AD9" w:rsidRPr="00F06AD9">
        <w:rPr>
          <w:rFonts w:ascii="Times New Roman" w:hAnsi="Times New Roman"/>
          <w:sz w:val="28"/>
          <w:szCs w:val="28"/>
        </w:rPr>
        <w:t>;</w:t>
      </w:r>
    </w:p>
    <w:p w:rsidR="000B5E06" w:rsidRPr="00F06AD9" w:rsidRDefault="000B5E06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участка  наружной канализации  ГБУ «Автозаводский детский дом – интернат»</w:t>
      </w:r>
      <w:r w:rsidR="00F06AD9" w:rsidRPr="00F06AD9">
        <w:rPr>
          <w:rFonts w:ascii="Times New Roman" w:hAnsi="Times New Roman"/>
          <w:sz w:val="28"/>
          <w:szCs w:val="28"/>
        </w:rPr>
        <w:t>.</w:t>
      </w:r>
    </w:p>
    <w:p w:rsidR="00F6352E" w:rsidRPr="00F06AD9" w:rsidRDefault="00F6352E" w:rsidP="00F06AD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01 </w:t>
      </w:r>
      <w:r w:rsidRPr="00F06AD9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F06AD9">
        <w:rPr>
          <w:rFonts w:ascii="Times New Roman" w:hAnsi="Times New Roman"/>
          <w:b/>
          <w:sz w:val="28"/>
          <w:szCs w:val="28"/>
        </w:rPr>
        <w:t xml:space="preserve"> 2019 г.</w:t>
      </w:r>
      <w:r w:rsidR="00393DD2" w:rsidRPr="00F06AD9">
        <w:rPr>
          <w:rFonts w:ascii="Times New Roman" w:hAnsi="Times New Roman"/>
          <w:b/>
          <w:sz w:val="28"/>
          <w:szCs w:val="28"/>
        </w:rPr>
        <w:t xml:space="preserve"> с</w:t>
      </w:r>
      <w:r w:rsidRPr="00F06AD9">
        <w:rPr>
          <w:rFonts w:ascii="Times New Roman" w:hAnsi="Times New Roman"/>
          <w:b/>
          <w:sz w:val="28"/>
          <w:szCs w:val="28"/>
        </w:rPr>
        <w:t xml:space="preserve"> участием министра социальной политики Нижегородской области Исаевым А.В. состоялась</w:t>
      </w:r>
      <w:r w:rsidR="000B5E06" w:rsidRPr="00F06AD9">
        <w:rPr>
          <w:rFonts w:ascii="Times New Roman" w:hAnsi="Times New Roman"/>
          <w:b/>
          <w:sz w:val="28"/>
          <w:szCs w:val="28"/>
        </w:rPr>
        <w:t xml:space="preserve"> </w:t>
      </w:r>
      <w:r w:rsidRPr="00F06AD9">
        <w:rPr>
          <w:rFonts w:ascii="Times New Roman" w:hAnsi="Times New Roman"/>
          <w:sz w:val="28"/>
          <w:szCs w:val="28"/>
        </w:rPr>
        <w:t xml:space="preserve">Торжественная </w:t>
      </w:r>
      <w:proofErr w:type="gramStart"/>
      <w:r w:rsidRPr="00F06AD9">
        <w:rPr>
          <w:rFonts w:ascii="Times New Roman" w:hAnsi="Times New Roman"/>
          <w:sz w:val="28"/>
          <w:szCs w:val="28"/>
        </w:rPr>
        <w:t>линейка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 посвященная 1 сентября</w:t>
      </w:r>
    </w:p>
    <w:p w:rsidR="00F6352E" w:rsidRDefault="00F6352E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Сентябрь 2019 г</w:t>
      </w:r>
      <w:r w:rsidRPr="00F06AD9">
        <w:rPr>
          <w:rFonts w:ascii="Times New Roman" w:hAnsi="Times New Roman"/>
          <w:sz w:val="28"/>
          <w:szCs w:val="28"/>
        </w:rPr>
        <w:t>. - участие в выездном конкурсе прикладного творчества,  мастер класс по технике «</w:t>
      </w:r>
      <w:proofErr w:type="spellStart"/>
      <w:r w:rsidRPr="00F06AD9">
        <w:rPr>
          <w:rFonts w:ascii="Times New Roman" w:hAnsi="Times New Roman"/>
          <w:sz w:val="28"/>
          <w:szCs w:val="28"/>
        </w:rPr>
        <w:t>Стринг-Арт</w:t>
      </w:r>
      <w:proofErr w:type="spellEnd"/>
      <w:r w:rsidRPr="00F06AD9">
        <w:rPr>
          <w:rFonts w:ascii="Times New Roman" w:hAnsi="Times New Roman"/>
          <w:sz w:val="28"/>
          <w:szCs w:val="28"/>
        </w:rPr>
        <w:t>» для гостей конкурса. Руководитель выставки (Колесникова Олеся Геннадьевна) награждена благодарственным письмом.</w:t>
      </w:r>
    </w:p>
    <w:p w:rsidR="00CB1C9F" w:rsidRPr="00F06AD9" w:rsidRDefault="00CB1C9F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5E06" w:rsidRPr="00F06AD9" w:rsidRDefault="000B5E06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  <w:u w:val="single"/>
        </w:rPr>
        <w:t>В 3 квартале выполнены ремонтные работы</w:t>
      </w:r>
      <w:r w:rsidR="00F06AD9">
        <w:rPr>
          <w:rFonts w:ascii="Times New Roman" w:hAnsi="Times New Roman"/>
          <w:sz w:val="28"/>
          <w:szCs w:val="28"/>
        </w:rPr>
        <w:t>,</w:t>
      </w:r>
      <w:r w:rsidRPr="00F06AD9">
        <w:rPr>
          <w:rFonts w:ascii="Times New Roman" w:hAnsi="Times New Roman"/>
          <w:sz w:val="28"/>
          <w:szCs w:val="28"/>
        </w:rPr>
        <w:t xml:space="preserve"> </w:t>
      </w:r>
      <w:r w:rsidR="00F06AD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6AD9">
        <w:rPr>
          <w:rFonts w:ascii="Times New Roman" w:hAnsi="Times New Roman"/>
          <w:sz w:val="28"/>
          <w:szCs w:val="28"/>
        </w:rPr>
        <w:t xml:space="preserve">утвержденной </w:t>
      </w:r>
      <w:r w:rsidR="00F06AD9" w:rsidRPr="00F06AD9">
        <w:rPr>
          <w:rFonts w:ascii="Times New Roman" w:hAnsi="Times New Roman"/>
          <w:sz w:val="28"/>
          <w:szCs w:val="28"/>
        </w:rPr>
        <w:t xml:space="preserve">проектно-сметной документацией </w:t>
      </w:r>
      <w:r w:rsidRPr="00F06AD9">
        <w:rPr>
          <w:rFonts w:ascii="Times New Roman" w:hAnsi="Times New Roman"/>
          <w:sz w:val="28"/>
          <w:szCs w:val="28"/>
        </w:rPr>
        <w:t xml:space="preserve"> ГБУ НО «</w:t>
      </w:r>
      <w:proofErr w:type="spellStart"/>
      <w:r w:rsidRPr="00F06AD9">
        <w:rPr>
          <w:rFonts w:ascii="Times New Roman" w:hAnsi="Times New Roman"/>
          <w:sz w:val="28"/>
          <w:szCs w:val="28"/>
        </w:rPr>
        <w:t>Нижегородсмета</w:t>
      </w:r>
      <w:proofErr w:type="spellEnd"/>
      <w:r w:rsidRPr="00F06AD9">
        <w:rPr>
          <w:rFonts w:ascii="Times New Roman" w:hAnsi="Times New Roman"/>
          <w:sz w:val="28"/>
          <w:szCs w:val="28"/>
        </w:rPr>
        <w:t>».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- утепление торцов здания (наружной стены) отделения образовательно-профессиональной реабилитации (юноши) </w:t>
      </w:r>
    </w:p>
    <w:p w:rsidR="000B5E06" w:rsidRPr="00F06AD9" w:rsidRDefault="00F06AD9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Ремонт системы теплоснабжения</w:t>
      </w:r>
      <w:r w:rsidR="000B5E06" w:rsidRPr="00F06AD9">
        <w:rPr>
          <w:rFonts w:ascii="Times New Roman" w:hAnsi="Times New Roman"/>
          <w:sz w:val="28"/>
          <w:szCs w:val="28"/>
        </w:rPr>
        <w:t xml:space="preserve"> на участке от ТК (проходная ГБУ «Автозаводский детский дом – интернат» до промежуточной камеры </w:t>
      </w:r>
      <w:proofErr w:type="gramEnd"/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Утепление торцов здания (наружной стены) отделения коррекционно-образовательно</w:t>
      </w:r>
      <w:r w:rsidR="00F06AD9">
        <w:rPr>
          <w:rFonts w:ascii="Times New Roman" w:hAnsi="Times New Roman"/>
          <w:sz w:val="28"/>
          <w:szCs w:val="28"/>
        </w:rPr>
        <w:t>й и профессиональной подготовки.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приямка котельной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lastRenderedPageBreak/>
        <w:t>- Утепление торцов здания (наружной стены) школьного коррекци</w:t>
      </w:r>
      <w:r w:rsidR="00F06AD9">
        <w:rPr>
          <w:rFonts w:ascii="Times New Roman" w:hAnsi="Times New Roman"/>
          <w:sz w:val="28"/>
          <w:szCs w:val="28"/>
        </w:rPr>
        <w:t>онно-образовательного отделения.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 системы теплоснабжения и горячего водоснабжения от ТК</w:t>
      </w:r>
      <w:proofErr w:type="gramStart"/>
      <w:r w:rsidRPr="00F06AD9">
        <w:rPr>
          <w:rFonts w:ascii="Times New Roman" w:hAnsi="Times New Roman"/>
          <w:sz w:val="28"/>
          <w:szCs w:val="28"/>
        </w:rPr>
        <w:t>2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 д</w:t>
      </w:r>
      <w:r w:rsidR="00F06AD9">
        <w:rPr>
          <w:rFonts w:ascii="Times New Roman" w:hAnsi="Times New Roman"/>
          <w:sz w:val="28"/>
          <w:szCs w:val="28"/>
        </w:rPr>
        <w:t>о новой ТК (хозяйственный блок).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Устройство тепло</w:t>
      </w:r>
      <w:r w:rsidR="00F06AD9">
        <w:rPr>
          <w:rFonts w:ascii="Times New Roman" w:hAnsi="Times New Roman"/>
          <w:sz w:val="28"/>
          <w:szCs w:val="28"/>
        </w:rPr>
        <w:t>вой камеры (хозяйственный блок).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участка напорной канализации</w:t>
      </w:r>
      <w:r w:rsidR="00F06AD9">
        <w:rPr>
          <w:rFonts w:ascii="Times New Roman" w:hAnsi="Times New Roman"/>
          <w:sz w:val="28"/>
          <w:szCs w:val="28"/>
        </w:rPr>
        <w:t xml:space="preserve"> (наружная часть).</w:t>
      </w:r>
    </w:p>
    <w:p w:rsidR="000B5E06" w:rsidRPr="00F06AD9" w:rsidRDefault="000B5E06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участка напорной канализации (внутренняя часть)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spacing w:after="0"/>
        <w:ind w:firstLine="1226"/>
        <w:jc w:val="both"/>
        <w:rPr>
          <w:rFonts w:ascii="Times New Roman" w:hAnsi="Times New Roman"/>
          <w:b/>
          <w:sz w:val="28"/>
          <w:szCs w:val="28"/>
        </w:rPr>
      </w:pPr>
    </w:p>
    <w:p w:rsidR="000100F4" w:rsidRPr="00F06AD9" w:rsidRDefault="000100F4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Октябрь 2019 г.</w:t>
      </w:r>
      <w:r w:rsidR="00F06AD9">
        <w:rPr>
          <w:rFonts w:ascii="Times New Roman" w:hAnsi="Times New Roman"/>
          <w:b/>
          <w:sz w:val="28"/>
          <w:szCs w:val="28"/>
        </w:rPr>
        <w:t xml:space="preserve"> </w:t>
      </w:r>
      <w:r w:rsidRPr="00F06AD9">
        <w:rPr>
          <w:rFonts w:ascii="Times New Roman" w:hAnsi="Times New Roman"/>
          <w:b/>
          <w:sz w:val="28"/>
          <w:szCs w:val="28"/>
        </w:rPr>
        <w:t>-</w:t>
      </w:r>
      <w:r w:rsidRPr="00F06AD9">
        <w:rPr>
          <w:rFonts w:ascii="Times New Roman" w:hAnsi="Times New Roman"/>
          <w:sz w:val="28"/>
          <w:szCs w:val="28"/>
        </w:rPr>
        <w:t xml:space="preserve"> участие в межрегиональной выставке детских рисунков «Другой взгляд» (Сергиев Посад, г. Кольчугино). По итогам участники награждены грамотами и памятными подарками и благодарственными письмами.</w:t>
      </w:r>
    </w:p>
    <w:p w:rsidR="000100F4" w:rsidRPr="00F06AD9" w:rsidRDefault="000100F4" w:rsidP="00F06A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AD9">
        <w:rPr>
          <w:rFonts w:ascii="Times New Roman" w:hAnsi="Times New Roman"/>
          <w:b/>
          <w:sz w:val="28"/>
          <w:szCs w:val="28"/>
        </w:rPr>
        <w:t>Октябрь 2019</w:t>
      </w:r>
      <w:r w:rsidR="00F06AD9">
        <w:rPr>
          <w:rFonts w:ascii="Times New Roman" w:hAnsi="Times New Roman"/>
          <w:sz w:val="28"/>
          <w:szCs w:val="28"/>
        </w:rPr>
        <w:t xml:space="preserve"> г - в рамках реализации плана государственной </w:t>
      </w:r>
      <w:r w:rsidRPr="00F06AD9">
        <w:rPr>
          <w:rFonts w:ascii="Times New Roman" w:hAnsi="Times New Roman"/>
          <w:sz w:val="28"/>
          <w:szCs w:val="28"/>
        </w:rPr>
        <w:t>программы «Социальная поддержка граждан Нижегородской области» на 2019 год и плановый период 2020 и 2021 годов», утвержденным приказом министерства социальной поли</w:t>
      </w:r>
      <w:r w:rsidR="00F06AD9">
        <w:rPr>
          <w:rFonts w:ascii="Times New Roman" w:hAnsi="Times New Roman"/>
          <w:sz w:val="28"/>
          <w:szCs w:val="28"/>
        </w:rPr>
        <w:t xml:space="preserve">тики Нижегородской области </w:t>
      </w:r>
      <w:r w:rsidRPr="00F06AD9">
        <w:rPr>
          <w:rFonts w:ascii="Times New Roman" w:hAnsi="Times New Roman"/>
          <w:sz w:val="28"/>
          <w:szCs w:val="28"/>
        </w:rPr>
        <w:t>от 02.04.2019 года № 184, на основании протокола  заседания конкурсной комиссии министерства социальной политики Нижегородской области о выдвижении номинантов на Всероссийский конкурс на звание «Лучший работник учреждения социального обслуживания» от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 08.07.2019 года №1 воспитатель - </w:t>
      </w:r>
      <w:proofErr w:type="spellStart"/>
      <w:r w:rsidRPr="00F06AD9">
        <w:rPr>
          <w:rFonts w:ascii="Times New Roman" w:hAnsi="Times New Roman"/>
          <w:sz w:val="28"/>
          <w:szCs w:val="28"/>
        </w:rPr>
        <w:t>Арютина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Тат</w:t>
      </w:r>
      <w:r w:rsidR="00F06AD9">
        <w:rPr>
          <w:rFonts w:ascii="Times New Roman" w:hAnsi="Times New Roman"/>
          <w:sz w:val="28"/>
          <w:szCs w:val="28"/>
        </w:rPr>
        <w:t>ьяна Николаевна стала призером</w:t>
      </w:r>
      <w:r w:rsidRPr="00F06AD9">
        <w:rPr>
          <w:rFonts w:ascii="Times New Roman" w:hAnsi="Times New Roman"/>
          <w:sz w:val="28"/>
          <w:szCs w:val="28"/>
        </w:rPr>
        <w:t xml:space="preserve"> второго (регионального) этапа Всероссийского конкурса на звание «Лучший работник учреждения социального обслуживания».</w:t>
      </w:r>
    </w:p>
    <w:p w:rsidR="00393DD2" w:rsidRPr="00F06AD9" w:rsidRDefault="00393DD2" w:rsidP="00F0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Декабрь 2019 г.</w:t>
      </w:r>
      <w:r w:rsidRPr="00F06AD9">
        <w:rPr>
          <w:rFonts w:ascii="Times New Roman" w:hAnsi="Times New Roman"/>
          <w:sz w:val="28"/>
          <w:szCs w:val="28"/>
        </w:rPr>
        <w:t xml:space="preserve"> - Дружеская встреча по волейболу среди граждан, получающих социальные услуги в государственных стационарных учреждениях психоневрологического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профиля системы социальной защиты населения Нижегородской области</w:t>
      </w:r>
      <w:proofErr w:type="gramEnd"/>
      <w:r w:rsidR="00241E80" w:rsidRPr="00F06AD9">
        <w:rPr>
          <w:rFonts w:ascii="Times New Roman" w:hAnsi="Times New Roman"/>
          <w:sz w:val="28"/>
          <w:szCs w:val="28"/>
        </w:rPr>
        <w:t>.</w:t>
      </w:r>
    </w:p>
    <w:p w:rsidR="00241E80" w:rsidRPr="00F06AD9" w:rsidRDefault="00241E80" w:rsidP="00F06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24 декабря 2019 г.</w:t>
      </w:r>
      <w:r w:rsidRPr="00F06AD9">
        <w:rPr>
          <w:rFonts w:ascii="Times New Roman" w:hAnsi="Times New Roman"/>
          <w:sz w:val="28"/>
          <w:szCs w:val="28"/>
        </w:rPr>
        <w:t xml:space="preserve"> - Выступления ансамбля ГБУ «Автозаводский детский</w:t>
      </w:r>
      <w:r w:rsidR="00F06AD9">
        <w:rPr>
          <w:rFonts w:ascii="Times New Roman" w:hAnsi="Times New Roman"/>
          <w:sz w:val="28"/>
          <w:szCs w:val="28"/>
        </w:rPr>
        <w:t xml:space="preserve"> дом-интернат» -</w:t>
      </w:r>
      <w:r w:rsidRPr="00F06AD9">
        <w:rPr>
          <w:rFonts w:ascii="Times New Roman" w:hAnsi="Times New Roman"/>
          <w:sz w:val="28"/>
          <w:szCs w:val="28"/>
        </w:rPr>
        <w:t xml:space="preserve"> «Жар-птица» в ГБУ «Нижегородский дом-интернат для ветеранов войны и труда</w:t>
      </w:r>
      <w:r w:rsidR="00F06AD9">
        <w:rPr>
          <w:rFonts w:ascii="Times New Roman" w:hAnsi="Times New Roman"/>
          <w:sz w:val="28"/>
          <w:szCs w:val="28"/>
        </w:rPr>
        <w:t>» для ветеранов войны и труда, в целях создания условий</w:t>
      </w:r>
      <w:r w:rsidRPr="00F06AD9">
        <w:rPr>
          <w:rFonts w:ascii="Times New Roman" w:hAnsi="Times New Roman"/>
          <w:sz w:val="28"/>
          <w:szCs w:val="28"/>
        </w:rPr>
        <w:t xml:space="preserve"> </w:t>
      </w:r>
      <w:r w:rsidR="00F06AD9">
        <w:rPr>
          <w:rFonts w:ascii="Times New Roman" w:hAnsi="Times New Roman"/>
          <w:sz w:val="28"/>
          <w:szCs w:val="28"/>
        </w:rPr>
        <w:t>нравственного и патриотического</w:t>
      </w:r>
      <w:r w:rsidRPr="00F06AD9">
        <w:rPr>
          <w:rFonts w:ascii="Times New Roman" w:hAnsi="Times New Roman"/>
          <w:sz w:val="28"/>
          <w:szCs w:val="28"/>
        </w:rPr>
        <w:t xml:space="preserve"> воспитания, социализации обучающихся, воспитанников организуется поездка.</w:t>
      </w:r>
    </w:p>
    <w:p w:rsidR="000100F4" w:rsidRPr="00F06AD9" w:rsidRDefault="000100F4" w:rsidP="00F06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Декабрь 2019 г</w:t>
      </w:r>
      <w:r w:rsidRPr="00F06AD9">
        <w:rPr>
          <w:rFonts w:ascii="Times New Roman" w:hAnsi="Times New Roman"/>
          <w:sz w:val="28"/>
          <w:szCs w:val="28"/>
        </w:rPr>
        <w:t xml:space="preserve">. с целью профессионального и трудового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об</w:t>
      </w:r>
      <w:r w:rsidR="00F06AD9">
        <w:rPr>
          <w:rFonts w:ascii="Times New Roman" w:hAnsi="Times New Roman"/>
          <w:sz w:val="28"/>
          <w:szCs w:val="28"/>
        </w:rPr>
        <w:t>учения  по направлению</w:t>
      </w:r>
      <w:proofErr w:type="gramEnd"/>
      <w:r w:rsidR="00F06AD9">
        <w:rPr>
          <w:rFonts w:ascii="Times New Roman" w:hAnsi="Times New Roman"/>
          <w:sz w:val="28"/>
          <w:szCs w:val="28"/>
        </w:rPr>
        <w:t xml:space="preserve"> «Швея», </w:t>
      </w:r>
      <w:r w:rsidR="00393DD2" w:rsidRPr="00F06AD9">
        <w:rPr>
          <w:rFonts w:ascii="Times New Roman" w:hAnsi="Times New Roman"/>
          <w:sz w:val="28"/>
          <w:szCs w:val="28"/>
        </w:rPr>
        <w:t>обновлена материально-техническая база мастерской (</w:t>
      </w:r>
      <w:r w:rsidRPr="00F06AD9">
        <w:rPr>
          <w:rFonts w:ascii="Times New Roman" w:hAnsi="Times New Roman"/>
          <w:sz w:val="28"/>
          <w:szCs w:val="28"/>
        </w:rPr>
        <w:t>мебель и  интерактивное оборудование</w:t>
      </w:r>
      <w:r w:rsidR="00393DD2" w:rsidRPr="00F06AD9">
        <w:rPr>
          <w:rFonts w:ascii="Times New Roman" w:hAnsi="Times New Roman"/>
          <w:sz w:val="28"/>
          <w:szCs w:val="28"/>
        </w:rPr>
        <w:t>, пособия)</w:t>
      </w:r>
      <w:r w:rsidRPr="00F06AD9">
        <w:rPr>
          <w:rFonts w:ascii="Times New Roman" w:hAnsi="Times New Roman"/>
          <w:sz w:val="28"/>
          <w:szCs w:val="28"/>
        </w:rPr>
        <w:t>.</w:t>
      </w:r>
    </w:p>
    <w:p w:rsidR="00F06AD9" w:rsidRDefault="00F06AD9" w:rsidP="00F06AD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4E04" w:rsidRPr="00F06AD9" w:rsidRDefault="00F6352E" w:rsidP="00F06AD9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F06AD9">
        <w:rPr>
          <w:rFonts w:ascii="Times New Roman" w:hAnsi="Times New Roman"/>
          <w:b/>
          <w:sz w:val="28"/>
          <w:szCs w:val="28"/>
          <w:u w:val="single"/>
        </w:rPr>
        <w:t>В 4 квартале 2019 г. выполнены р</w:t>
      </w:r>
      <w:r w:rsidR="00EF4E04" w:rsidRPr="00F06AD9">
        <w:rPr>
          <w:rFonts w:ascii="Times New Roman" w:hAnsi="Times New Roman"/>
          <w:b/>
          <w:sz w:val="28"/>
          <w:szCs w:val="28"/>
          <w:u w:val="single"/>
        </w:rPr>
        <w:t>емонтные работы</w:t>
      </w:r>
      <w:r w:rsidR="00F06AD9" w:rsidRPr="00F06AD9">
        <w:rPr>
          <w:rFonts w:ascii="Times New Roman" w:hAnsi="Times New Roman"/>
          <w:sz w:val="28"/>
          <w:szCs w:val="28"/>
        </w:rPr>
        <w:t>,</w:t>
      </w:r>
      <w:r w:rsidR="00EF4E04" w:rsidRPr="00F06AD9">
        <w:rPr>
          <w:rFonts w:ascii="Times New Roman" w:hAnsi="Times New Roman"/>
          <w:sz w:val="28"/>
          <w:szCs w:val="28"/>
        </w:rPr>
        <w:t xml:space="preserve">  в соответствии с  утвержденной </w:t>
      </w:r>
      <w:r w:rsidR="00F06AD9">
        <w:rPr>
          <w:rFonts w:ascii="Times New Roman" w:hAnsi="Times New Roman"/>
          <w:sz w:val="28"/>
          <w:szCs w:val="28"/>
        </w:rPr>
        <w:t>проектно-сметной документацией</w:t>
      </w:r>
      <w:r w:rsidR="00EF4E04" w:rsidRPr="00F06AD9">
        <w:rPr>
          <w:rFonts w:ascii="Times New Roman" w:hAnsi="Times New Roman"/>
          <w:sz w:val="28"/>
          <w:szCs w:val="28"/>
        </w:rPr>
        <w:t xml:space="preserve"> ГБУ НО «</w:t>
      </w:r>
      <w:proofErr w:type="spellStart"/>
      <w:r w:rsidR="00EF4E04" w:rsidRPr="00F06AD9">
        <w:rPr>
          <w:rFonts w:ascii="Times New Roman" w:hAnsi="Times New Roman"/>
          <w:sz w:val="28"/>
          <w:szCs w:val="28"/>
        </w:rPr>
        <w:t>Нижегородсмета</w:t>
      </w:r>
      <w:proofErr w:type="spellEnd"/>
      <w:r w:rsidR="00EF4E04" w:rsidRPr="00F06AD9">
        <w:rPr>
          <w:rFonts w:ascii="Times New Roman" w:hAnsi="Times New Roman"/>
          <w:sz w:val="28"/>
          <w:szCs w:val="28"/>
        </w:rPr>
        <w:t>».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системы ХВС</w:t>
      </w:r>
      <w:proofErr w:type="gramStart"/>
      <w:r w:rsidRPr="00F06AD9">
        <w:rPr>
          <w:rFonts w:ascii="Times New Roman" w:hAnsi="Times New Roman"/>
          <w:sz w:val="28"/>
          <w:szCs w:val="28"/>
        </w:rPr>
        <w:t>,Г</w:t>
      </w:r>
      <w:proofErr w:type="gramEnd"/>
      <w:r w:rsidRPr="00F06AD9">
        <w:rPr>
          <w:rFonts w:ascii="Times New Roman" w:hAnsi="Times New Roman"/>
          <w:sz w:val="28"/>
          <w:szCs w:val="28"/>
        </w:rPr>
        <w:t>ВС и отопления от ТК (новая) до служебных гаражей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системы ГВС от колодца</w:t>
      </w:r>
      <w:r w:rsidR="00F06AD9">
        <w:rPr>
          <w:rFonts w:ascii="Times New Roman" w:hAnsi="Times New Roman"/>
          <w:sz w:val="28"/>
          <w:szCs w:val="28"/>
        </w:rPr>
        <w:t xml:space="preserve"> </w:t>
      </w:r>
      <w:r w:rsidRPr="00F06AD9">
        <w:rPr>
          <w:rFonts w:ascii="Times New Roman" w:hAnsi="Times New Roman"/>
          <w:sz w:val="28"/>
          <w:szCs w:val="28"/>
        </w:rPr>
        <w:t>(теплица №4) до ввода в главный корпус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системы ХВС,</w:t>
      </w:r>
      <w:r w:rsidR="00F06AD9">
        <w:rPr>
          <w:rFonts w:ascii="Times New Roman" w:hAnsi="Times New Roman"/>
          <w:sz w:val="28"/>
          <w:szCs w:val="28"/>
        </w:rPr>
        <w:t xml:space="preserve"> </w:t>
      </w:r>
      <w:r w:rsidRPr="00F06AD9">
        <w:rPr>
          <w:rFonts w:ascii="Times New Roman" w:hAnsi="Times New Roman"/>
          <w:sz w:val="28"/>
          <w:szCs w:val="28"/>
        </w:rPr>
        <w:t>ГВС и отопления от служебных гаражей до производственных мастерских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участка системы ХВС ГБУ «Автозаводский детский дом – интернат» от существующей врезки до ПГ№1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lastRenderedPageBreak/>
        <w:t>- Ремонт системы ГВС в подвале главного корпуса ГБУ 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Снос здания столовой СОРП «Звездный»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помещения (</w:t>
      </w:r>
      <w:proofErr w:type="gramStart"/>
      <w:r w:rsidRPr="00F06AD9">
        <w:rPr>
          <w:rFonts w:ascii="Times New Roman" w:hAnsi="Times New Roman"/>
          <w:sz w:val="28"/>
          <w:szCs w:val="28"/>
        </w:rPr>
        <w:t>операторская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F06AD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котельной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Вывоз мусора (столовая СОРП «Звездный»)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помещения операторской котельной (отделочные работы) ГБУ 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0100F4" w:rsidRPr="00F06AD9" w:rsidRDefault="00EF4E04" w:rsidP="00F06A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Ремонт системы ГВС в подвале главного корпуса и комплексного центра инновационных технологий обучения детей с ОВЗ ГБУ «Автозаводский детский дом – интернат»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F6352E" w:rsidRPr="00F06AD9" w:rsidRDefault="00F6352E" w:rsidP="00F06AD9">
      <w:pPr>
        <w:spacing w:after="0"/>
        <w:ind w:firstLine="312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95DB6" w:rsidRPr="00F06AD9" w:rsidRDefault="00895DB6" w:rsidP="00F06AD9">
      <w:pPr>
        <w:spacing w:after="0"/>
        <w:ind w:firstLine="312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  <w:u w:val="single"/>
          <w:lang w:eastAsia="ru-RU"/>
        </w:rPr>
        <w:t xml:space="preserve">С целью обеспечения информированной открытости учреждения </w:t>
      </w:r>
      <w:r w:rsidRPr="00F06AD9">
        <w:rPr>
          <w:rFonts w:ascii="Times New Roman" w:hAnsi="Times New Roman"/>
          <w:sz w:val="28"/>
          <w:szCs w:val="28"/>
          <w:lang w:eastAsia="ru-RU"/>
        </w:rPr>
        <w:t>проводится постоянная</w:t>
      </w:r>
      <w:r w:rsidRPr="00F06AD9">
        <w:rPr>
          <w:rFonts w:ascii="Times New Roman" w:hAnsi="Times New Roman"/>
          <w:sz w:val="28"/>
          <w:szCs w:val="28"/>
        </w:rPr>
        <w:t xml:space="preserve"> работа</w:t>
      </w:r>
      <w:r w:rsidR="00F6352E" w:rsidRPr="00F06AD9">
        <w:rPr>
          <w:rFonts w:ascii="Times New Roman" w:hAnsi="Times New Roman"/>
          <w:sz w:val="28"/>
          <w:szCs w:val="28"/>
        </w:rPr>
        <w:t>:</w:t>
      </w:r>
    </w:p>
    <w:p w:rsidR="0040726B" w:rsidRPr="00F06AD9" w:rsidRDefault="00895DB6" w:rsidP="00F06AD9">
      <w:pPr>
        <w:pStyle w:val="a4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по своевременному размещению и  обновлению информации о деятельности Учреждения и предоставляемых социальных услугах на </w:t>
      </w:r>
      <w:r w:rsidR="00F06AD9">
        <w:rPr>
          <w:rFonts w:ascii="Times New Roman" w:hAnsi="Times New Roman"/>
          <w:sz w:val="28"/>
          <w:szCs w:val="28"/>
        </w:rPr>
        <w:t>интернет-сайте;</w:t>
      </w:r>
    </w:p>
    <w:p w:rsidR="00895DB6" w:rsidRPr="00F06AD9" w:rsidRDefault="00895DB6" w:rsidP="00F06AD9">
      <w:pPr>
        <w:pStyle w:val="a4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sz w:val="28"/>
          <w:szCs w:val="28"/>
        </w:rPr>
        <w:t>по своевременному размещению и обновлению  информации о деятельности учреждения и предоставляемых социальных услугах на стендах учреждения</w:t>
      </w:r>
      <w:r w:rsidR="00F06AD9">
        <w:rPr>
          <w:rFonts w:ascii="Times New Roman" w:hAnsi="Times New Roman"/>
          <w:sz w:val="28"/>
          <w:szCs w:val="28"/>
        </w:rPr>
        <w:t>;</w:t>
      </w:r>
    </w:p>
    <w:p w:rsidR="00895DB6" w:rsidRPr="00F06AD9" w:rsidRDefault="00895DB6" w:rsidP="00F06AD9">
      <w:pPr>
        <w:pStyle w:val="a4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обновлена информация на стенде «Аттестация педагогических работников»</w:t>
      </w:r>
      <w:r w:rsidR="00F06AD9">
        <w:rPr>
          <w:rFonts w:ascii="Times New Roman" w:hAnsi="Times New Roman"/>
          <w:sz w:val="28"/>
          <w:szCs w:val="28"/>
        </w:rPr>
        <w:t>;</w:t>
      </w:r>
    </w:p>
    <w:p w:rsidR="00895DB6" w:rsidRPr="00F06AD9" w:rsidRDefault="00393DD2" w:rsidP="00F06AD9">
      <w:pPr>
        <w:pStyle w:val="a4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о</w:t>
      </w:r>
      <w:r w:rsidR="00895DB6" w:rsidRPr="00F06AD9">
        <w:rPr>
          <w:rFonts w:ascii="Times New Roman" w:hAnsi="Times New Roman"/>
          <w:sz w:val="28"/>
          <w:szCs w:val="28"/>
        </w:rPr>
        <w:t>формление информационных стендов, посвящённых вопросам сохранения здоровья в рамках проведения месячника антинаркотической направленности  и популяризации здорового образа жизни: «Листок здоровья», «31 мая</w:t>
      </w:r>
      <w:r w:rsidR="00F06AD9">
        <w:rPr>
          <w:rFonts w:ascii="Times New Roman" w:hAnsi="Times New Roman"/>
          <w:sz w:val="28"/>
          <w:szCs w:val="28"/>
        </w:rPr>
        <w:t xml:space="preserve"> </w:t>
      </w:r>
      <w:r w:rsidR="00895DB6" w:rsidRPr="00F06AD9">
        <w:rPr>
          <w:rFonts w:ascii="Times New Roman" w:hAnsi="Times New Roman"/>
          <w:sz w:val="28"/>
          <w:szCs w:val="28"/>
        </w:rPr>
        <w:t>- Всемирный день без табака», «Что такое здоровый образ жизни»</w:t>
      </w:r>
      <w:r w:rsidR="00F06AD9">
        <w:rPr>
          <w:rFonts w:ascii="Times New Roman" w:hAnsi="Times New Roman"/>
          <w:sz w:val="28"/>
          <w:szCs w:val="28"/>
        </w:rPr>
        <w:t>;</w:t>
      </w:r>
    </w:p>
    <w:p w:rsidR="00895DB6" w:rsidRPr="00F06AD9" w:rsidRDefault="00393DD2" w:rsidP="00F06AD9">
      <w:pPr>
        <w:pStyle w:val="Default"/>
        <w:numPr>
          <w:ilvl w:val="0"/>
          <w:numId w:val="43"/>
        </w:numPr>
        <w:ind w:left="0"/>
        <w:jc w:val="both"/>
        <w:rPr>
          <w:color w:val="auto"/>
          <w:sz w:val="28"/>
          <w:szCs w:val="28"/>
        </w:rPr>
      </w:pPr>
      <w:r w:rsidRPr="00F06AD9">
        <w:rPr>
          <w:color w:val="auto"/>
          <w:sz w:val="28"/>
          <w:szCs w:val="28"/>
        </w:rPr>
        <w:t>р</w:t>
      </w:r>
      <w:r w:rsidR="00895DB6" w:rsidRPr="00F06AD9">
        <w:rPr>
          <w:color w:val="auto"/>
          <w:sz w:val="28"/>
          <w:szCs w:val="28"/>
        </w:rPr>
        <w:t>азмещение информации «Роль семьи в формировании здорового образа жизни» на стенде для родителей (законных представителей)</w:t>
      </w:r>
      <w:r w:rsidR="00F06AD9">
        <w:rPr>
          <w:color w:val="auto"/>
          <w:sz w:val="28"/>
          <w:szCs w:val="28"/>
        </w:rPr>
        <w:t>;</w:t>
      </w:r>
    </w:p>
    <w:p w:rsidR="008E7C6F" w:rsidRPr="00F06AD9" w:rsidRDefault="00393DD2" w:rsidP="00F06AD9">
      <w:pPr>
        <w:pStyle w:val="a4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р</w:t>
      </w:r>
      <w:r w:rsidR="00895DB6" w:rsidRPr="00F06AD9">
        <w:rPr>
          <w:rFonts w:ascii="Times New Roman" w:hAnsi="Times New Roman"/>
          <w:sz w:val="28"/>
          <w:szCs w:val="28"/>
        </w:rPr>
        <w:t>азмещение информации о независимой оценке качества оказываемых услуг</w:t>
      </w:r>
      <w:r w:rsidRPr="00F06AD9">
        <w:rPr>
          <w:rFonts w:ascii="Times New Roman" w:hAnsi="Times New Roman"/>
          <w:sz w:val="28"/>
          <w:szCs w:val="28"/>
        </w:rPr>
        <w:t>.</w:t>
      </w:r>
    </w:p>
    <w:p w:rsidR="00393DD2" w:rsidRPr="00F06AD9" w:rsidRDefault="00393DD2" w:rsidP="00F06AD9">
      <w:pPr>
        <w:spacing w:after="0"/>
        <w:rPr>
          <w:rFonts w:ascii="Times New Roman" w:hAnsi="Times New Roman"/>
          <w:sz w:val="28"/>
          <w:szCs w:val="28"/>
        </w:rPr>
      </w:pPr>
    </w:p>
    <w:p w:rsidR="00DF074A" w:rsidRPr="00F06AD9" w:rsidRDefault="00DF074A" w:rsidP="00F06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Ежемесячно проводились культурно-досуговые мероприятия для обучающихся, воспитанников с ОВЗ с целью развития личностного потенциала обучающихся, воспитанников с ОВЗ благодаря различным видам художественной деятельности, направленной на приобщение к творчеству, накопление знаний в его различных направлениях; приобретение практических умений и навыков, развитие художественных способностей, речи, моторики, </w:t>
      </w:r>
      <w:proofErr w:type="spellStart"/>
      <w:r w:rsidRPr="00F06AD9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F06AD9">
        <w:rPr>
          <w:rFonts w:ascii="Times New Roman" w:hAnsi="Times New Roman"/>
          <w:sz w:val="28"/>
          <w:szCs w:val="28"/>
        </w:rPr>
        <w:t>, эстетического вкуса. Формы организации культурно-досуговой деятельности в ГБУ АДДИ:</w:t>
      </w:r>
    </w:p>
    <w:p w:rsidR="00DF074A" w:rsidRPr="00F06AD9" w:rsidRDefault="00DF074A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1. Кружки прикладного творчества.</w:t>
      </w:r>
    </w:p>
    <w:p w:rsidR="00DF074A" w:rsidRPr="00F06AD9" w:rsidRDefault="00DF074A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2. Кружки художественного самодеятельного творчества, в том числе литературного или творческого объединения со смешением жанров.</w:t>
      </w:r>
      <w:r w:rsidRPr="00F06AD9">
        <w:rPr>
          <w:rFonts w:ascii="Times New Roman" w:hAnsi="Times New Roman"/>
          <w:sz w:val="28"/>
          <w:szCs w:val="28"/>
        </w:rPr>
        <w:tab/>
      </w:r>
    </w:p>
    <w:p w:rsidR="00DF074A" w:rsidRPr="00F06AD9" w:rsidRDefault="00DF074A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3. Игровые программы (специально подготовленные, с учетом индивидуальных способностей детей с ОВЗ).</w:t>
      </w:r>
    </w:p>
    <w:p w:rsidR="00DF074A" w:rsidRPr="00F06AD9" w:rsidRDefault="00DF074A" w:rsidP="00F06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4. Организация праздников, концертов (1 сентября, день учителя, день матери, 9 мая, День защиты детей и т.д.)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DF074A" w:rsidRPr="00F06AD9" w:rsidRDefault="00DF074A" w:rsidP="00F06A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</w:rPr>
        <w:t>5. Постановка спектаклей.</w:t>
      </w:r>
    </w:p>
    <w:p w:rsidR="00DF074A" w:rsidRPr="00F06AD9" w:rsidRDefault="00DF074A" w:rsidP="00F06AD9">
      <w:pPr>
        <w:pStyle w:val="a3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26B" w:rsidRPr="00F06AD9" w:rsidRDefault="0040726B" w:rsidP="00F06AD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b/>
          <w:sz w:val="28"/>
          <w:szCs w:val="28"/>
          <w:lang w:eastAsia="ru-RU"/>
        </w:rPr>
        <w:lastRenderedPageBreak/>
        <w:t>С целью получения компетенции, необходимой для выполнения современных требований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организации коррекционно-образовательного процесса прошли профессиональную переподготовку </w:t>
      </w:r>
      <w:r w:rsidR="00994E96" w:rsidRPr="00F06AD9">
        <w:rPr>
          <w:rFonts w:ascii="Times New Roman" w:hAnsi="Times New Roman"/>
          <w:sz w:val="28"/>
          <w:szCs w:val="28"/>
          <w:lang w:eastAsia="ru-RU"/>
        </w:rPr>
        <w:t>2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 педагогов (получен диплом) в институте дополнительного профессионального образования.</w:t>
      </w:r>
    </w:p>
    <w:p w:rsidR="00F06AD9" w:rsidRDefault="0040726B" w:rsidP="00F06AD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С целью совершенствования компетенции, необходимой для профессиональной деятельности, и повышения профессионального уровня в рамках имеющихся квалификаций педагоги регулярно проходят курсы повышения квалификации в ГБОУ ДПО Нижегородской институте развития образования- </w:t>
      </w:r>
      <w:r w:rsidR="00994E96" w:rsidRPr="00F06AD9">
        <w:rPr>
          <w:rFonts w:ascii="Times New Roman" w:hAnsi="Times New Roman"/>
          <w:sz w:val="28"/>
          <w:szCs w:val="28"/>
          <w:lang w:eastAsia="ru-RU"/>
        </w:rPr>
        <w:t>16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педагога за 201</w:t>
      </w:r>
      <w:r w:rsidR="00994E96" w:rsidRPr="00F06AD9">
        <w:rPr>
          <w:rFonts w:ascii="Times New Roman" w:hAnsi="Times New Roman"/>
          <w:sz w:val="28"/>
          <w:szCs w:val="28"/>
          <w:lang w:eastAsia="ru-RU"/>
        </w:rPr>
        <w:t>9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40726B" w:rsidRPr="00F06AD9" w:rsidRDefault="00DF074A" w:rsidP="00F06AD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Прошли курсы повышения квалификации, обучение «Пожарно-техни</w:t>
      </w:r>
      <w:r w:rsidR="00994E96" w:rsidRPr="00F06AD9">
        <w:rPr>
          <w:rFonts w:ascii="Times New Roman" w:hAnsi="Times New Roman"/>
          <w:sz w:val="28"/>
          <w:szCs w:val="28"/>
        </w:rPr>
        <w:t>ческий минимум», «Охрана труда», противодействие корр</w:t>
      </w:r>
      <w:r w:rsidR="00F06AD9">
        <w:rPr>
          <w:rFonts w:ascii="Times New Roman" w:hAnsi="Times New Roman"/>
          <w:sz w:val="28"/>
          <w:szCs w:val="28"/>
        </w:rPr>
        <w:t>уп</w:t>
      </w:r>
      <w:r w:rsidR="00994E96" w:rsidRPr="00F06AD9">
        <w:rPr>
          <w:rFonts w:ascii="Times New Roman" w:hAnsi="Times New Roman"/>
          <w:sz w:val="28"/>
          <w:szCs w:val="28"/>
        </w:rPr>
        <w:t>ции</w:t>
      </w:r>
      <w:r w:rsidRPr="00F06AD9">
        <w:rPr>
          <w:rFonts w:ascii="Times New Roman" w:hAnsi="Times New Roman"/>
          <w:sz w:val="28"/>
          <w:szCs w:val="28"/>
        </w:rPr>
        <w:t xml:space="preserve"> др., необходимые для качественного выполнения должностных обязанностей  – </w:t>
      </w:r>
      <w:r w:rsidR="00994E96" w:rsidRPr="00F06AD9">
        <w:rPr>
          <w:rFonts w:ascii="Times New Roman" w:hAnsi="Times New Roman"/>
          <w:sz w:val="28"/>
          <w:szCs w:val="28"/>
        </w:rPr>
        <w:t>107</w:t>
      </w:r>
      <w:r w:rsidRPr="00F06AD9">
        <w:rPr>
          <w:rFonts w:ascii="Times New Roman" w:hAnsi="Times New Roman"/>
          <w:sz w:val="28"/>
          <w:szCs w:val="28"/>
        </w:rPr>
        <w:t xml:space="preserve"> сотрудника. </w:t>
      </w:r>
    </w:p>
    <w:p w:rsidR="00DF074A" w:rsidRPr="00F06AD9" w:rsidRDefault="0040726B" w:rsidP="00F06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Разработка и внедрение </w:t>
      </w:r>
      <w:proofErr w:type="gramStart"/>
      <w:r w:rsidRPr="00F06AD9">
        <w:rPr>
          <w:rFonts w:ascii="Times New Roman" w:hAnsi="Times New Roman"/>
          <w:b/>
          <w:sz w:val="28"/>
          <w:szCs w:val="28"/>
        </w:rPr>
        <w:t>новых</w:t>
      </w:r>
      <w:proofErr w:type="gramEnd"/>
      <w:r w:rsidR="00DF074A" w:rsidRPr="00F06AD9">
        <w:rPr>
          <w:rFonts w:ascii="Times New Roman" w:hAnsi="Times New Roman"/>
          <w:b/>
          <w:sz w:val="28"/>
          <w:szCs w:val="28"/>
        </w:rPr>
        <w:t xml:space="preserve">, </w:t>
      </w:r>
    </w:p>
    <w:p w:rsidR="0040726B" w:rsidRPr="00F06AD9" w:rsidRDefault="0040726B" w:rsidP="00F06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 развитие действующих для </w:t>
      </w:r>
      <w:r w:rsidR="00DF074A" w:rsidRPr="00F06AD9">
        <w:rPr>
          <w:rFonts w:ascii="Times New Roman" w:hAnsi="Times New Roman"/>
          <w:b/>
          <w:sz w:val="28"/>
          <w:szCs w:val="28"/>
        </w:rPr>
        <w:t>организации</w:t>
      </w:r>
      <w:r w:rsidRPr="00F06AD9">
        <w:rPr>
          <w:rFonts w:ascii="Times New Roman" w:hAnsi="Times New Roman"/>
          <w:b/>
          <w:sz w:val="28"/>
          <w:szCs w:val="28"/>
        </w:rPr>
        <w:t xml:space="preserve"> социальных технологий</w:t>
      </w:r>
    </w:p>
    <w:p w:rsidR="00EF4E04" w:rsidRPr="00F06AD9" w:rsidRDefault="00EF4E04" w:rsidP="00F06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1 квартал 2019 г.</w:t>
      </w:r>
    </w:p>
    <w:p w:rsidR="00895DB6" w:rsidRPr="00F06AD9" w:rsidRDefault="00F06AD9" w:rsidP="00F06AD9">
      <w:pPr>
        <w:pStyle w:val="a4"/>
        <w:numPr>
          <w:ilvl w:val="0"/>
          <w:numId w:val="4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</w:t>
      </w:r>
      <w:r w:rsidR="00895DB6" w:rsidRPr="00F06AD9">
        <w:rPr>
          <w:rFonts w:ascii="Times New Roman" w:hAnsi="Times New Roman"/>
          <w:sz w:val="28"/>
          <w:szCs w:val="28"/>
        </w:rPr>
        <w:t>методическая разработка «Коммуникация и социализация детей с тяжелыми и множественными нарушениями развития».</w:t>
      </w:r>
    </w:p>
    <w:p w:rsidR="00895DB6" w:rsidRPr="00F06AD9" w:rsidRDefault="00F06AD9" w:rsidP="00F06AD9">
      <w:pPr>
        <w:pStyle w:val="a4"/>
        <w:numPr>
          <w:ilvl w:val="0"/>
          <w:numId w:val="46"/>
        </w:numPr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</w:t>
      </w:r>
      <w:r w:rsidR="00895DB6" w:rsidRPr="00F06AD9">
        <w:rPr>
          <w:rFonts w:ascii="Times New Roman" w:hAnsi="Times New Roman"/>
          <w:sz w:val="28"/>
          <w:szCs w:val="28"/>
        </w:rPr>
        <w:t>методическая разработка «Использование дидактической игры как метода обучения детей дошкольного возраста с ограниченными возможностями здоровья».</w:t>
      </w:r>
    </w:p>
    <w:p w:rsidR="00EF4E04" w:rsidRPr="00F06AD9" w:rsidRDefault="00EF4E04" w:rsidP="00F06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2 квартал 2019 г.</w:t>
      </w:r>
    </w:p>
    <w:p w:rsidR="00EF4E04" w:rsidRPr="00F06AD9" w:rsidRDefault="00F06AD9" w:rsidP="00F06AD9">
      <w:pPr>
        <w:pStyle w:val="a4"/>
        <w:numPr>
          <w:ilvl w:val="0"/>
          <w:numId w:val="4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</w:t>
      </w:r>
      <w:r w:rsidR="00EF4E04" w:rsidRPr="00F06AD9">
        <w:rPr>
          <w:rFonts w:ascii="Times New Roman" w:hAnsi="Times New Roman"/>
          <w:sz w:val="28"/>
          <w:szCs w:val="28"/>
        </w:rPr>
        <w:t xml:space="preserve"> методическая разработка по охране жизни и здоровья, надзору за безопасностью воспитанников ГБУ АДДИ в соответствии с действующим законодательством.</w:t>
      </w:r>
    </w:p>
    <w:p w:rsidR="00895DB6" w:rsidRPr="00F06AD9" w:rsidRDefault="00EF4E04" w:rsidP="00F06AD9">
      <w:pPr>
        <w:pStyle w:val="a4"/>
        <w:numPr>
          <w:ilvl w:val="0"/>
          <w:numId w:val="47"/>
        </w:numPr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«Программа межведомственного взаимодействия по защите</w:t>
      </w:r>
      <w:r w:rsidR="00F06AD9">
        <w:rPr>
          <w:rFonts w:ascii="Times New Roman" w:hAnsi="Times New Roman"/>
          <w:sz w:val="28"/>
          <w:szCs w:val="28"/>
        </w:rPr>
        <w:t xml:space="preserve"> прав и интересов обучающихся, </w:t>
      </w:r>
      <w:r w:rsidRPr="00F06AD9">
        <w:rPr>
          <w:rFonts w:ascii="Times New Roman" w:hAnsi="Times New Roman"/>
          <w:sz w:val="28"/>
          <w:szCs w:val="28"/>
        </w:rPr>
        <w:t>воспитанников с ограниченными возможностями здоровья».</w:t>
      </w:r>
    </w:p>
    <w:p w:rsidR="00895DB6" w:rsidRPr="00F06AD9" w:rsidRDefault="00EF4E04" w:rsidP="00F06AD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06AD9">
        <w:rPr>
          <w:rFonts w:ascii="Times New Roman" w:hAnsi="Times New Roman"/>
          <w:b/>
          <w:i/>
          <w:sz w:val="28"/>
          <w:szCs w:val="28"/>
        </w:rPr>
        <w:t>3 квартал 2019 г.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Разработана Адаптивная основная общеобразовательная программа образования обучающихся с умственной отсталостью (интеллектуальными нарушениями) (2 ва</w:t>
      </w:r>
      <w:r w:rsidR="00F06AD9">
        <w:rPr>
          <w:rFonts w:ascii="Times New Roman" w:hAnsi="Times New Roman"/>
          <w:sz w:val="28"/>
          <w:szCs w:val="28"/>
        </w:rPr>
        <w:t>риант) 1 дополнительный - 12 класс.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Разработана Адаптивная образовательная программа воспитания обучающихся, воспитанников  с умственной отсталостью (интеллектуальными нарушениями) на 2019-2023 гг. 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Разработана форма Специальной индивидуальной программы развития обучающегося на 2019-2020 учебный год (в соответствии с ФГОС УО (ИН))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Выпущен информационный листок для педагогов «Реализация ФГОС УО (ИН) в коррекционно-образовательном процессе в ГБУ «Автозаводский детский дом-интернат» в 2019-2020 учебном году»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Выпущен информационный листок для обучающихся, воспитанников «Моя личная безопасность»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Выпущен информационный листок для родителей «Особый ребенок»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a4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Разработано Положение о паллиативной медицинской помощи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06AD9">
        <w:rPr>
          <w:rFonts w:ascii="Times New Roman" w:hAnsi="Times New Roman"/>
          <w:b/>
          <w:i/>
          <w:sz w:val="28"/>
          <w:szCs w:val="28"/>
        </w:rPr>
        <w:lastRenderedPageBreak/>
        <w:t>4 квартал 2019 г.</w:t>
      </w:r>
    </w:p>
    <w:p w:rsidR="00EF4E04" w:rsidRPr="00F06AD9" w:rsidRDefault="00EF4E04" w:rsidP="00F06AD9">
      <w:pPr>
        <w:pStyle w:val="a4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Информация на стендах учреждения регулярно обновляется (дополняется).</w:t>
      </w:r>
    </w:p>
    <w:p w:rsidR="00EF4E04" w:rsidRPr="00F06AD9" w:rsidRDefault="00EF4E04" w:rsidP="00F06AD9">
      <w:pPr>
        <w:pStyle w:val="a4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Обновлена информация по </w:t>
      </w:r>
      <w:proofErr w:type="spellStart"/>
      <w:r w:rsidRPr="00F06AD9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технологиям на уроках и внеурочное время</w:t>
      </w:r>
      <w:r w:rsidR="00F06AD9">
        <w:rPr>
          <w:rFonts w:ascii="Times New Roman" w:hAnsi="Times New Roman"/>
          <w:sz w:val="28"/>
          <w:szCs w:val="28"/>
        </w:rPr>
        <w:t>.</w:t>
      </w:r>
    </w:p>
    <w:p w:rsidR="00EF4E04" w:rsidRPr="00F06AD9" w:rsidRDefault="00EF4E04" w:rsidP="00F06AD9">
      <w:pPr>
        <w:pStyle w:val="Default"/>
        <w:numPr>
          <w:ilvl w:val="0"/>
          <w:numId w:val="49"/>
        </w:numPr>
        <w:ind w:left="0"/>
        <w:jc w:val="both"/>
        <w:rPr>
          <w:color w:val="auto"/>
          <w:sz w:val="28"/>
          <w:szCs w:val="28"/>
        </w:rPr>
      </w:pPr>
      <w:r w:rsidRPr="00F06AD9">
        <w:rPr>
          <w:color w:val="auto"/>
          <w:sz w:val="28"/>
          <w:szCs w:val="28"/>
        </w:rPr>
        <w:t>Обновлена информация по преимуществу получения  электронных больничных листов</w:t>
      </w:r>
      <w:r w:rsidR="00F06AD9">
        <w:rPr>
          <w:color w:val="auto"/>
          <w:sz w:val="28"/>
          <w:szCs w:val="28"/>
        </w:rPr>
        <w:t>.</w:t>
      </w:r>
    </w:p>
    <w:p w:rsidR="00EF4E04" w:rsidRPr="00F06AD9" w:rsidRDefault="00EF4E04" w:rsidP="00F06AD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5783" w:rsidRPr="00F06AD9" w:rsidRDefault="005D617A" w:rsidP="00F06AD9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По итогам деятельности </w:t>
      </w:r>
      <w:r w:rsidR="00F57659" w:rsidRPr="00F06AD9">
        <w:rPr>
          <w:rFonts w:ascii="Times New Roman" w:hAnsi="Times New Roman"/>
          <w:b/>
          <w:sz w:val="28"/>
          <w:szCs w:val="28"/>
        </w:rPr>
        <w:t>организации</w:t>
      </w:r>
      <w:r w:rsidRPr="00F06AD9">
        <w:rPr>
          <w:rFonts w:ascii="Times New Roman" w:hAnsi="Times New Roman"/>
          <w:b/>
          <w:sz w:val="28"/>
          <w:szCs w:val="28"/>
        </w:rPr>
        <w:t xml:space="preserve"> за период </w:t>
      </w:r>
      <w:r w:rsidR="00243027" w:rsidRPr="00F06AD9">
        <w:rPr>
          <w:rFonts w:ascii="Times New Roman" w:hAnsi="Times New Roman"/>
          <w:b/>
          <w:sz w:val="28"/>
          <w:szCs w:val="28"/>
        </w:rPr>
        <w:t>201</w:t>
      </w:r>
      <w:r w:rsidR="00B46097" w:rsidRPr="00F06AD9">
        <w:rPr>
          <w:rFonts w:ascii="Times New Roman" w:hAnsi="Times New Roman"/>
          <w:b/>
          <w:sz w:val="28"/>
          <w:szCs w:val="28"/>
        </w:rPr>
        <w:t>9</w:t>
      </w:r>
      <w:r w:rsidR="00243027" w:rsidRPr="00F06AD9">
        <w:rPr>
          <w:rFonts w:ascii="Times New Roman" w:hAnsi="Times New Roman"/>
          <w:b/>
          <w:sz w:val="28"/>
          <w:szCs w:val="28"/>
        </w:rPr>
        <w:t xml:space="preserve"> </w:t>
      </w:r>
      <w:r w:rsidRPr="00F06AD9">
        <w:rPr>
          <w:rFonts w:ascii="Times New Roman" w:hAnsi="Times New Roman"/>
          <w:b/>
          <w:sz w:val="28"/>
          <w:szCs w:val="28"/>
        </w:rPr>
        <w:t>г. получили образовательные, социальные услуги</w:t>
      </w:r>
      <w:r w:rsidR="00E1730F" w:rsidRPr="00F06AD9">
        <w:rPr>
          <w:rFonts w:ascii="Times New Roman" w:hAnsi="Times New Roman"/>
          <w:b/>
          <w:sz w:val="28"/>
          <w:szCs w:val="28"/>
        </w:rPr>
        <w:t xml:space="preserve"> </w:t>
      </w:r>
      <w:r w:rsidRPr="00F06AD9">
        <w:rPr>
          <w:rFonts w:ascii="Times New Roman" w:hAnsi="Times New Roman"/>
          <w:b/>
          <w:i/>
          <w:sz w:val="28"/>
          <w:szCs w:val="28"/>
        </w:rPr>
        <w:t xml:space="preserve"> - 1</w:t>
      </w:r>
      <w:r w:rsidR="00B46097" w:rsidRPr="00F06AD9">
        <w:rPr>
          <w:rFonts w:ascii="Times New Roman" w:hAnsi="Times New Roman"/>
          <w:b/>
          <w:i/>
          <w:sz w:val="28"/>
          <w:szCs w:val="28"/>
        </w:rPr>
        <w:t>62</w:t>
      </w:r>
      <w:r w:rsidRPr="00F06AD9">
        <w:rPr>
          <w:rFonts w:ascii="Times New Roman" w:hAnsi="Times New Roman"/>
          <w:b/>
          <w:i/>
          <w:sz w:val="28"/>
          <w:szCs w:val="28"/>
        </w:rPr>
        <w:t xml:space="preserve"> чел</w:t>
      </w:r>
      <w:r w:rsidRPr="00F06AD9">
        <w:rPr>
          <w:rFonts w:ascii="Times New Roman" w:hAnsi="Times New Roman"/>
          <w:i/>
          <w:sz w:val="28"/>
          <w:szCs w:val="28"/>
        </w:rPr>
        <w:t>.</w:t>
      </w:r>
      <w:r w:rsidRPr="00F06AD9">
        <w:rPr>
          <w:rFonts w:ascii="Times New Roman" w:hAnsi="Times New Roman"/>
          <w:i/>
          <w:sz w:val="28"/>
          <w:szCs w:val="28"/>
        </w:rPr>
        <w:tab/>
      </w:r>
    </w:p>
    <w:p w:rsidR="005D617A" w:rsidRPr="00F06AD9" w:rsidRDefault="005D617A" w:rsidP="00F06AD9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3027" w:rsidRPr="00F06AD9" w:rsidRDefault="008307BA" w:rsidP="00F06AD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М</w:t>
      </w:r>
      <w:r w:rsidR="00243027" w:rsidRPr="00F06AD9">
        <w:rPr>
          <w:rFonts w:ascii="Times New Roman" w:hAnsi="Times New Roman"/>
          <w:b/>
          <w:sz w:val="28"/>
          <w:szCs w:val="28"/>
        </w:rPr>
        <w:t xml:space="preserve">ониторинг </w:t>
      </w:r>
      <w:r w:rsidRPr="00F06AD9">
        <w:rPr>
          <w:rFonts w:ascii="Times New Roman" w:hAnsi="Times New Roman"/>
          <w:b/>
          <w:sz w:val="28"/>
          <w:szCs w:val="28"/>
        </w:rPr>
        <w:t>поступления в  детский дом</w:t>
      </w:r>
    </w:p>
    <w:p w:rsidR="00243027" w:rsidRPr="00F06AD9" w:rsidRDefault="00243027" w:rsidP="00F06AD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8"/>
        <w:gridCol w:w="1228"/>
      </w:tblGrid>
      <w:tr w:rsidR="00B46097" w:rsidRPr="00F06AD9" w:rsidTr="00F06AD9"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3027" w:rsidRPr="00F06AD9" w:rsidRDefault="00243027" w:rsidP="00F06AD9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243027" w:rsidRPr="00F06AD9" w:rsidRDefault="00243027" w:rsidP="00F06A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7" w:rsidRPr="00F06AD9" w:rsidRDefault="00B46097" w:rsidP="00F06A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B46097" w:rsidRPr="00F06AD9" w:rsidTr="00F06AD9"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243027" w:rsidP="00F06A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Поступило в течени</w:t>
            </w:r>
            <w:proofErr w:type="gramStart"/>
            <w:r w:rsidRPr="00F06AD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8307BA" w:rsidRPr="00F06AD9" w:rsidRDefault="008307BA" w:rsidP="00F06A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B46097" w:rsidP="00F06A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6097" w:rsidRPr="00F06AD9" w:rsidTr="00F06AD9"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8307BA" w:rsidP="00F06A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Дети-с</w:t>
            </w:r>
            <w:r w:rsidR="00243027" w:rsidRPr="00F06AD9">
              <w:rPr>
                <w:rFonts w:ascii="Times New Roman" w:hAnsi="Times New Roman"/>
                <w:sz w:val="28"/>
                <w:szCs w:val="28"/>
              </w:rPr>
              <w:t>ирот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B46097" w:rsidP="00F06A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097" w:rsidRPr="00F06AD9" w:rsidTr="00F06AD9"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8307BA" w:rsidP="00F06A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B46097" w:rsidP="00F06A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097" w:rsidRPr="00F06AD9" w:rsidTr="00F06AD9"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8307BA" w:rsidP="00F06A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Дети, поступившие по заявлению родителей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F06AD9" w:rsidRDefault="00B46097" w:rsidP="00F06A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46097" w:rsidRPr="00F06AD9" w:rsidRDefault="00B46097" w:rsidP="00F06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6097" w:rsidRPr="00F06AD9" w:rsidRDefault="00B46097" w:rsidP="00B037C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Организованы выездные мероприятия в рамках оказания социокультурных мероприятий в 2019 г., </w:t>
      </w:r>
      <w:proofErr w:type="spellStart"/>
      <w:r w:rsidRPr="00F06AD9">
        <w:rPr>
          <w:rFonts w:ascii="Times New Roman" w:hAnsi="Times New Roman"/>
          <w:b/>
          <w:sz w:val="28"/>
          <w:szCs w:val="28"/>
        </w:rPr>
        <w:t>ипотерапии</w:t>
      </w:r>
      <w:proofErr w:type="spellEnd"/>
      <w:r w:rsidR="00B037C3">
        <w:rPr>
          <w:rFonts w:ascii="Times New Roman" w:hAnsi="Times New Roman"/>
          <w:b/>
          <w:sz w:val="28"/>
          <w:szCs w:val="28"/>
        </w:rPr>
        <w:t>.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ФОК «</w:t>
      </w:r>
      <w:proofErr w:type="spellStart"/>
      <w:r w:rsidRPr="00F06AD9">
        <w:rPr>
          <w:rFonts w:ascii="Times New Roman" w:hAnsi="Times New Roman"/>
          <w:sz w:val="28"/>
          <w:szCs w:val="28"/>
        </w:rPr>
        <w:t>Стригино</w:t>
      </w:r>
      <w:proofErr w:type="spellEnd"/>
      <w:r w:rsidRPr="00F06AD9">
        <w:rPr>
          <w:rFonts w:ascii="Times New Roman" w:hAnsi="Times New Roman"/>
          <w:sz w:val="28"/>
          <w:szCs w:val="28"/>
        </w:rPr>
        <w:t>»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06AD9">
        <w:rPr>
          <w:rFonts w:ascii="Times New Roman" w:hAnsi="Times New Roman"/>
          <w:b/>
          <w:bCs/>
          <w:sz w:val="28"/>
          <w:szCs w:val="28"/>
        </w:rPr>
        <w:t>Нижегородский планетарий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Кинотеатр «Мир»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Зоопарк «</w:t>
      </w:r>
      <w:proofErr w:type="spellStart"/>
      <w:r w:rsidRPr="00F06AD9">
        <w:rPr>
          <w:rFonts w:ascii="Times New Roman" w:hAnsi="Times New Roman"/>
          <w:sz w:val="28"/>
          <w:szCs w:val="28"/>
        </w:rPr>
        <w:t>Лимпопо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»  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Стадион «Нижний Новгород», ООО «Белла Волга»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Пожарная часть № 46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Нижегородский дельфинарий «Атлантида»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Музей истории ОАО «ГАЗ»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Церковно-археологический музей Нижегородской епархии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Нижегородский Кремль 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Конный клуб «</w:t>
      </w:r>
      <w:proofErr w:type="spellStart"/>
      <w:r w:rsidRPr="00F06AD9">
        <w:rPr>
          <w:rFonts w:ascii="Times New Roman" w:hAnsi="Times New Roman"/>
          <w:sz w:val="28"/>
          <w:szCs w:val="28"/>
        </w:rPr>
        <w:t>Валькерия</w:t>
      </w:r>
      <w:proofErr w:type="spellEnd"/>
      <w:r w:rsidRPr="00F06AD9">
        <w:rPr>
          <w:rFonts w:ascii="Times New Roman" w:hAnsi="Times New Roman"/>
          <w:sz w:val="28"/>
          <w:szCs w:val="28"/>
        </w:rPr>
        <w:t>»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Клуб Партизан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Центр противопожарной пропаганды и общественных связей управления по делам гражданской обороны, чрезвычайным ситуациям и пожарной безопасности Нижегородской области</w:t>
      </w:r>
    </w:p>
    <w:p w:rsidR="00B037C3" w:rsidRPr="00F06AD9" w:rsidRDefault="00B037C3" w:rsidP="00B037C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bCs/>
          <w:sz w:val="28"/>
          <w:szCs w:val="28"/>
        </w:rPr>
        <w:t xml:space="preserve">Православный </w:t>
      </w:r>
      <w:r w:rsidRPr="00F06AD9">
        <w:rPr>
          <w:rFonts w:ascii="Times New Roman" w:hAnsi="Times New Roman"/>
          <w:sz w:val="28"/>
          <w:szCs w:val="28"/>
        </w:rPr>
        <w:t xml:space="preserve"> культурно-просветительский  </w:t>
      </w:r>
      <w:r w:rsidRPr="00F06AD9">
        <w:rPr>
          <w:rFonts w:ascii="Times New Roman" w:hAnsi="Times New Roman"/>
          <w:b/>
          <w:bCs/>
          <w:sz w:val="28"/>
          <w:szCs w:val="28"/>
        </w:rPr>
        <w:t>центр</w:t>
      </w:r>
      <w:r w:rsidRPr="00F06AD9">
        <w:rPr>
          <w:rFonts w:ascii="Times New Roman" w:hAnsi="Times New Roman"/>
          <w:sz w:val="28"/>
          <w:szCs w:val="28"/>
        </w:rPr>
        <w:t xml:space="preserve"> при приходе церкви во имя святителя и чудотворца Николая "</w:t>
      </w:r>
      <w:r w:rsidRPr="00F06AD9">
        <w:rPr>
          <w:rFonts w:ascii="Times New Roman" w:hAnsi="Times New Roman"/>
          <w:b/>
          <w:bCs/>
          <w:sz w:val="28"/>
          <w:szCs w:val="28"/>
        </w:rPr>
        <w:t>Свято</w:t>
      </w:r>
      <w:r w:rsidRPr="00F06AD9">
        <w:rPr>
          <w:rFonts w:ascii="Times New Roman" w:hAnsi="Times New Roman"/>
          <w:sz w:val="28"/>
          <w:szCs w:val="28"/>
        </w:rPr>
        <w:t>-</w:t>
      </w:r>
      <w:r w:rsidRPr="00F06AD9">
        <w:rPr>
          <w:rFonts w:ascii="Times New Roman" w:hAnsi="Times New Roman"/>
          <w:b/>
          <w:bCs/>
          <w:sz w:val="28"/>
          <w:szCs w:val="28"/>
        </w:rPr>
        <w:t>Никольский</w:t>
      </w:r>
      <w:r w:rsidRPr="00F06AD9">
        <w:rPr>
          <w:rFonts w:ascii="Times New Roman" w:hAnsi="Times New Roman"/>
          <w:sz w:val="28"/>
          <w:szCs w:val="28"/>
        </w:rPr>
        <w:t>"</w:t>
      </w:r>
    </w:p>
    <w:p w:rsidR="00B46097" w:rsidRPr="00F06AD9" w:rsidRDefault="00B46097" w:rsidP="00B037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6097" w:rsidRPr="00F06AD9" w:rsidRDefault="00B46097" w:rsidP="00F06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1C9F" w:rsidRDefault="00CB1C9F" w:rsidP="00B037C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D124B" w:rsidRPr="00F06AD9" w:rsidRDefault="004B0CAF" w:rsidP="00B037C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lastRenderedPageBreak/>
        <w:t xml:space="preserve">В рамках культурно-развлекательных, спортивно-оздоровительных мероприятий, </w:t>
      </w:r>
      <w:r w:rsidR="00E1730F" w:rsidRPr="00F06AD9">
        <w:rPr>
          <w:rFonts w:ascii="Times New Roman" w:hAnsi="Times New Roman"/>
          <w:b/>
          <w:sz w:val="28"/>
          <w:szCs w:val="28"/>
        </w:rPr>
        <w:t>мероприяти</w:t>
      </w:r>
      <w:r w:rsidRPr="00F06AD9">
        <w:rPr>
          <w:rFonts w:ascii="Times New Roman" w:hAnsi="Times New Roman"/>
          <w:b/>
          <w:sz w:val="28"/>
          <w:szCs w:val="28"/>
        </w:rPr>
        <w:t>й</w:t>
      </w:r>
      <w:r w:rsidR="00E1730F" w:rsidRPr="00F06AD9">
        <w:rPr>
          <w:rFonts w:ascii="Times New Roman" w:hAnsi="Times New Roman"/>
          <w:b/>
          <w:sz w:val="28"/>
          <w:szCs w:val="28"/>
        </w:rPr>
        <w:t>, посвященным знаменательным и памятным датам</w:t>
      </w:r>
      <w:r w:rsidRPr="00F06AD9">
        <w:rPr>
          <w:rFonts w:ascii="Times New Roman" w:hAnsi="Times New Roman"/>
          <w:b/>
          <w:sz w:val="28"/>
          <w:szCs w:val="28"/>
        </w:rPr>
        <w:t xml:space="preserve"> проводились</w:t>
      </w:r>
      <w:r w:rsidR="00E1730F" w:rsidRPr="00F06AD9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5000" w:type="pct"/>
        <w:tblLook w:val="04A0"/>
      </w:tblPr>
      <w:tblGrid>
        <w:gridCol w:w="1635"/>
        <w:gridCol w:w="8361"/>
      </w:tblGrid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Новогодняя дискотека 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02.01.2019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Подвижные игры на улице</w:t>
            </w:r>
          </w:p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«Позабавимся на славу»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04.01.2019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Развлекательное мероприятие</w:t>
            </w:r>
          </w:p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« Раз снежинка, два снежинка!»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05.01.2019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Совместное  мероприятие «Рождественское чудо» с участием Воскресной школы и представителей Свято-Никольского православного центра  при церкви Святой Татьяны, на котором присутствовала пресс-служба по поручению заместителя Губернатора, заместителя </w:t>
            </w:r>
            <w:proofErr w:type="gramStart"/>
            <w:r w:rsidRPr="00F06AD9">
              <w:rPr>
                <w:rFonts w:ascii="Times New Roman" w:hAnsi="Times New Roman"/>
                <w:sz w:val="28"/>
                <w:szCs w:val="28"/>
              </w:rPr>
              <w:t>Председателя Правительства Нижегородской области Андрея Николаевича</w:t>
            </w:r>
            <w:proofErr w:type="gram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6AD9">
              <w:rPr>
                <w:rFonts w:ascii="Times New Roman" w:hAnsi="Times New Roman"/>
                <w:sz w:val="28"/>
                <w:szCs w:val="28"/>
              </w:rPr>
              <w:t>Гнеушева</w:t>
            </w:r>
            <w:proofErr w:type="spellEnd"/>
            <w:r w:rsidRPr="00F06A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06.01.2019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«Зимние забавы на улице»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06.01.2019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</w:p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«Предания и гадания»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07.01.2019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Рождественское представление  «Рождественское чудо»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07.01.2019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Рождественские посиделки</w:t>
            </w:r>
          </w:p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« В гости коляда пришл</w:t>
            </w:r>
            <w:proofErr w:type="gramStart"/>
            <w:r w:rsidRPr="00F06AD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в дом наш счастье принесла!»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09.01.2019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«Ларец сюрпризов»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-18.01.2019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работ декоративно – прикладного искусства «Рождественские чудеса»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15-25.02.2019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детского рисунка «Есть такая профессия – Родину защищать»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21.02.2019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Открытое мероприятие «Создание открытки в текстовом редакторе с использованием графических иллюстраций»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20-22.02.2019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Познавательный час «Твои защитники, Россия!»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AD9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программа для юношей «Самый-самый»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Час патриотического воспитания «Держава армией сильна»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Вечер отдыха для воспитанников, посвященный  Дню защитника Отечества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01-10.03.2019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творческих работ обучающихся, воспитанников с ОВЗ «Весеннее настроение»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04-10.03.2019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 прикладного и художественного  детского творчества «Мамин день»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04-07.03.2019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Тематические уроки, коррекционно-воспитательные занятия  «Нет её милей, добрей, для любого из детей» 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06.03.2019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Мастер-классы «Подарок к 8 марта своими руками»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06.03.2019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Интерактивное занятие «Создание открытки «С 8 Марта» в текстовом редакторе с использованием графических иллюстраций»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08.03.2019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Праздничные мероприятия «С весенним светлым женским Днём от всей души вас поздравляем!»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08.03.2019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Вечер отдыха для старших воспитанников, посвященный </w:t>
            </w:r>
            <w:r w:rsidRPr="00F06AD9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женскому дню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lastRenderedPageBreak/>
              <w:t>09.03.2019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Литературно-музыкальный вечер «Все цветы и песни Вам»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 xml:space="preserve">-16.04.2019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Творческое мероприятие «Парад профессий»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02.04.2018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Внеклассное мероприятие «Книга-источник знаний», посвященное Международному дню детской книги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-22.04.2019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Экологическое мероприятие «День Земли»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24.04.2019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«Пасха - светлый праздник» - час духовности с </w:t>
            </w:r>
            <w:proofErr w:type="spellStart"/>
            <w:r w:rsidRPr="00F06AD9">
              <w:rPr>
                <w:rFonts w:ascii="Times New Roman" w:hAnsi="Times New Roman"/>
                <w:sz w:val="28"/>
                <w:szCs w:val="28"/>
              </w:rPr>
              <w:t>катехизатором</w:t>
            </w:r>
            <w:proofErr w:type="spellEnd"/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28.04.2019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Мероприятие «Светлое Христово Воскресение» 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Развлекательная программа «1 Ма</w:t>
            </w:r>
            <w:proofErr w:type="gramStart"/>
            <w:r w:rsidRPr="00F06AD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Праздник Весны и Труда»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29.04-07.05.2019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детских рисунков «Этих дней не смолкнет слава»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29.04-05.05.2019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Изготовление поделок «Подарок ветерану»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-10.05.2019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Творческие проекты, посвященные юным героям Великой отечественной войны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07.05.2019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Музыкально-литературный вечер «Достойны памяти героев, под мирным небом мы растём»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07.05.2019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Единый классный час «Мы помним, мы гордимся»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детского рисунка «Этих дней не смолкнет слава!»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08.05.2019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«Сильные, ловкие, смелые!» 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08.05.2019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Смотр-конкурс военной песни «Нам дороги эти позабыть нельзя…»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посвященные Дню Победы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Возложение цветов к Вечному огню Автозаводского р-на, экскурсия по Аллее Славы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рисунков на асфальте «Пусть всегда будет солнце!»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-14.05.2019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Цикл интерактивных занятий «Семья, согретая любовью, всегда надёжна и крепка» 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14.05.2019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коллективных работ «Наш семейный очаг»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Информационный час «Семейные ценности»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День открытых дверей для родителей, консультирование по вопросам обучения и воспитания детей с ОВЗ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Концертная программа «Я и моя семья»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AD9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F06AD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«Вместе быть – такое счастье»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29.05.2019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Праздник «Звени, звонок веселый», торжественная линейка, посвященная окончанию учебного года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30.05.-03.06.2019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/>
                <w:sz w:val="28"/>
                <w:szCs w:val="28"/>
              </w:rPr>
              <w:t>с рисунков «Сказочное детство»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Детская 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«Праздник детства»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-26.06.2019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Цикл мероприятий  приуроченных к месячнику антинаркотической направленности и популяризации здорового образа жизни  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рисунков на асфальте ««Рисуем лето»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Спортивный  праздник для детей «Детский смех лучше всех»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lastRenderedPageBreak/>
              <w:t>03.06.2019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Концерт детской художественной самодеятельности «Мы таланты» Ко Дню защиты детей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31.05.-03.06.2019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Копилка добрых дел (помощь малышам)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07.06.2019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социального работника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03.-08.06.2019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детских работ прикладного творчества «Сказочное детство»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12.06.2018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Дискотека, развлекательная программа, посвященная Дню России и Дню города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20-22.06.2019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рисунков «Нам не нужна война!»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21.06.2019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Презентация о ВОВ «Праздник со слезами на глазах»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Торжественная линейка «Люди, помните!»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рисунков на асфальте «Мир глазами детей»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22-25.06.2019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просмотр художественных фильмов о Великой отечественной войне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23.06.2019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Спортивный марафон «За мирное небо»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27.06.2019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AD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06AD9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«День</w:t>
            </w:r>
          </w:p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молодежи»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07.07.2019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Игра соревнование «Азбука дорожного движения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08-10.07.2019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коллективных работ «Азбука дорожного движения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17.07.2019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Проведение эвакуации в главном корпусе и комплексном центре инновационных технологий для обучения детей с ОВЗ в дневное время на случай пожара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09-10.08.2019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Спортивное мероприятие «Движение жизнь» для воспитанников  с ОВЗ старшего школьного возраста,  посвященная Дню физкультурника в России и «Веселые старты» для детей с ОВЗ дошкольного, младшего и среднего школьного возраста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21.08.2019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Проведение эвакуации в главном корпусе и комплексном центре инновационных технологий для обучения детей с ОВЗ в дневное время на случай пожара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21-30.08.2019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рисунков «Вот оно какое, наше лето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</w:t>
            </w:r>
            <w:r w:rsidRPr="00F06AD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Учебная тренировка по отработке действий при внезапно начавшемся ураганном ветре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День знаний. Торжественная линейка, посвященная 1 сентября. 70 чел.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Урок, занятие «Наша Родина-Россия» 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20-24.09.2019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Мероприятие по правилам дорожного движения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17-23.09.2019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Выставка творческих работ «Тихая моя родина - Нижний Новгород»</w:t>
            </w:r>
          </w:p>
        </w:tc>
      </w:tr>
      <w:tr w:rsidR="00B037C3" w:rsidTr="00B037C3">
        <w:tc>
          <w:tcPr>
            <w:tcW w:w="818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25-30.09.2019</w:t>
            </w:r>
          </w:p>
        </w:tc>
        <w:tc>
          <w:tcPr>
            <w:tcW w:w="4182" w:type="pct"/>
            <w:vAlign w:val="center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Конкурс рисунков на тему пожарной безопасности «Огонь-друг и враг»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25.12.2019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Зимняя забава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26.12.2019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Новогодние приключения сказочных героев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Озорная хлопушка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28.12.2019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К нам стучится Новый год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28.12.2019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Пока часы 12 бьют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30.12.2019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Здравствуй, здравствуй Новый год</w:t>
            </w:r>
          </w:p>
        </w:tc>
      </w:tr>
      <w:tr w:rsidR="00B037C3" w:rsidTr="00B037C3">
        <w:tc>
          <w:tcPr>
            <w:tcW w:w="818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 xml:space="preserve">30.12.2019 </w:t>
            </w:r>
          </w:p>
        </w:tc>
        <w:tc>
          <w:tcPr>
            <w:tcW w:w="4182" w:type="pct"/>
          </w:tcPr>
          <w:p w:rsidR="00B037C3" w:rsidRPr="00F06AD9" w:rsidRDefault="00B037C3" w:rsidP="00B03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6AD9">
              <w:rPr>
                <w:rFonts w:ascii="Times New Roman" w:hAnsi="Times New Roman"/>
                <w:sz w:val="28"/>
                <w:szCs w:val="28"/>
              </w:rPr>
              <w:t>Новогодняя сказка</w:t>
            </w:r>
          </w:p>
        </w:tc>
      </w:tr>
    </w:tbl>
    <w:p w:rsidR="00802A80" w:rsidRDefault="00802A80" w:rsidP="00F06AD9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</w:p>
    <w:p w:rsidR="00E1730F" w:rsidRPr="00F06AD9" w:rsidRDefault="00E1730F" w:rsidP="00F06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Достижения воспитанников в областных  соревнованиях </w:t>
      </w:r>
      <w:r w:rsidRPr="00F06AD9">
        <w:rPr>
          <w:rFonts w:ascii="Times New Roman" w:hAnsi="Times New Roman"/>
          <w:sz w:val="28"/>
          <w:szCs w:val="28"/>
        </w:rPr>
        <w:t xml:space="preserve">среди граждан, получающих социальные услуги в государственных стационарных учреждениях психоневрологического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профиля системы социальной защиты населения Нижегородской области</w:t>
      </w:r>
      <w:proofErr w:type="gramEnd"/>
      <w:r w:rsidR="00C03A5E" w:rsidRPr="00F06AD9">
        <w:rPr>
          <w:rFonts w:ascii="Times New Roman" w:hAnsi="Times New Roman"/>
          <w:sz w:val="28"/>
          <w:szCs w:val="28"/>
        </w:rPr>
        <w:t xml:space="preserve"> за 2019 год</w:t>
      </w:r>
      <w:r w:rsidRPr="00F06AD9">
        <w:rPr>
          <w:rFonts w:ascii="Times New Roman" w:hAnsi="Times New Roman"/>
          <w:b/>
          <w:sz w:val="28"/>
          <w:szCs w:val="28"/>
        </w:rPr>
        <w:t>:</w:t>
      </w:r>
    </w:p>
    <w:p w:rsidR="00DA15A4" w:rsidRPr="00F06AD9" w:rsidRDefault="00DA15A4" w:rsidP="00F06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Февраль 2019 г. -</w:t>
      </w:r>
      <w:r w:rsidR="00B037C3">
        <w:rPr>
          <w:rFonts w:ascii="Times New Roman" w:hAnsi="Times New Roman"/>
          <w:sz w:val="28"/>
          <w:szCs w:val="28"/>
        </w:rPr>
        <w:t xml:space="preserve"> </w:t>
      </w:r>
      <w:r w:rsidRPr="00F06AD9">
        <w:rPr>
          <w:rFonts w:ascii="Times New Roman" w:hAnsi="Times New Roman"/>
          <w:sz w:val="28"/>
          <w:szCs w:val="28"/>
        </w:rPr>
        <w:t xml:space="preserve">Областные соревнования по лыжным гонкам среди граждан, проживающих в государственных стационарных учреждениях </w:t>
      </w:r>
      <w:proofErr w:type="gramStart"/>
      <w:r w:rsidRPr="00F06AD9">
        <w:rPr>
          <w:rFonts w:ascii="Times New Roman" w:hAnsi="Times New Roman"/>
          <w:sz w:val="28"/>
          <w:szCs w:val="28"/>
        </w:rPr>
        <w:t>системы социальной защиты населения Нижегородской области психоневрологического профиля</w:t>
      </w:r>
      <w:proofErr w:type="gramEnd"/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Юноши, 500 метров, 12-15 лет</w:t>
      </w:r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1 место – Сухов Константин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Юноши, 2 км, 16-21 год</w:t>
      </w:r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1 место – Кондратьев Павел</w:t>
      </w:r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2 место – Таран Эдуард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Девушки, 500 метров, 12-15 лет</w:t>
      </w:r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1 место – Макарычева Ангелина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Девушки, 1 км, 16-21 год</w:t>
      </w:r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2 место – Кабанова Юлия</w:t>
      </w:r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Июнь 2019 г. - Областных соревнования по легкой атлетике и армрестлингу среди граждан, проживающих в государственных стационарных учреждениях психоневрологического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профиля системы социальной защиты населения Нижегородской области</w:t>
      </w:r>
      <w:proofErr w:type="gramEnd"/>
    </w:p>
    <w:p w:rsidR="00ED6740" w:rsidRPr="00F06AD9" w:rsidRDefault="00ED6740" w:rsidP="00F06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«Эстафета 4*60» - 1 место: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Конюхов Д.А.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Сухов К.К.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Макарычева А.Э.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Кабанова Ю.И.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«Армрестлинг», возрастная группа 15-18 лет: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1 место - Конюхов Д.А.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2 место - Сухов К.К.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«Армрестлинг», возрастная группа от 19 лет, весовая категория до 75 кг: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3 место - Фокин А.О.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«Бег-спринт 60 метров», возрастная группа 16-21 год: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Pr="00F06AD9">
        <w:rPr>
          <w:rFonts w:ascii="Times New Roman" w:hAnsi="Times New Roman"/>
          <w:sz w:val="28"/>
          <w:szCs w:val="28"/>
        </w:rPr>
        <w:t>Клачук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А.К.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F06AD9">
        <w:rPr>
          <w:rFonts w:ascii="Times New Roman" w:hAnsi="Times New Roman"/>
          <w:sz w:val="28"/>
          <w:szCs w:val="28"/>
        </w:rPr>
        <w:t>Комолова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В.А.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«Бег-кросс 200 метров», возрастная группа 16-21 год: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1 место - Макарычева А.Э.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lastRenderedPageBreak/>
        <w:t xml:space="preserve">3 место - </w:t>
      </w:r>
      <w:proofErr w:type="spellStart"/>
      <w:r w:rsidRPr="00F06AD9">
        <w:rPr>
          <w:rFonts w:ascii="Times New Roman" w:hAnsi="Times New Roman"/>
          <w:sz w:val="28"/>
          <w:szCs w:val="28"/>
        </w:rPr>
        <w:t>Клачук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А.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«Бег-спринт 100 метров», возрастная группа 16-21 год: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1 место - Конюхов Д.А.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2 место - Сухов К.К.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3 место - Кондратьев П.А.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«Бег-кросс 300 метров», возрастная группа 16-21 год: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1 место - Кондратьев П.А.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2 место - Фокин А.О.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«Прыжки в длину», возрастная группа 16-21 год, девушки: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3 место - Макарычева А.Э. 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Номинация «Прыжки в длину», возрастная группа 16-21 год, юноши: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Pr="00F06AD9">
        <w:rPr>
          <w:rFonts w:ascii="Times New Roman" w:hAnsi="Times New Roman"/>
          <w:sz w:val="28"/>
          <w:szCs w:val="28"/>
        </w:rPr>
        <w:t>Трухалев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А.А.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2 место - Конюхов Д.А. 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3 место - Сухов К.К. 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Июль 2019 г. - Областные соревнования по мини-футболу и шашкам среди граждан, проживающих в государственных стационарных учреждениях психоневрологического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профиля системы социальной защиты населения Нижегородской области</w:t>
      </w:r>
      <w:proofErr w:type="gramEnd"/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Мини-футбол (командный зачет</w:t>
      </w:r>
      <w:r w:rsidRPr="00F06AD9">
        <w:rPr>
          <w:rFonts w:ascii="Times New Roman" w:hAnsi="Times New Roman"/>
          <w:sz w:val="28"/>
          <w:szCs w:val="28"/>
        </w:rPr>
        <w:t>) – 3 место</w:t>
      </w:r>
    </w:p>
    <w:p w:rsidR="00ED6740" w:rsidRPr="00F06AD9" w:rsidRDefault="00ED6740" w:rsidP="00F06AD9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Шашки (личный зачет)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3 место – Макарычева Ангелина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AD9">
        <w:rPr>
          <w:rFonts w:ascii="Times New Roman" w:hAnsi="Times New Roman"/>
          <w:sz w:val="28"/>
          <w:szCs w:val="28"/>
        </w:rPr>
        <w:t>Сентябрь 2019 г. - Областных соревнования по адаптивному туризму, среди граждан, получающих социальные услуги в государственных психоневрологического типа, находящихся в ведении министерства социальной политики Нижегородской области</w:t>
      </w:r>
      <w:proofErr w:type="gramEnd"/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Адаптивный туризм (полоса препятствий), командный зачет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1 место</w:t>
      </w:r>
    </w:p>
    <w:p w:rsidR="00ED6740" w:rsidRPr="00F06AD9" w:rsidRDefault="00ED6740" w:rsidP="00F06AD9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Спортивное ориентирование на местности (личный зачет)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1 место – Сухов Константин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Декабрь 2019 г. - Областные соревнования по волейболу среди граждан, получающих услуги в государственных стационарных учреждениях психоневрологического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профиля системы социальной защиты населения Нижегородской области</w:t>
      </w:r>
      <w:proofErr w:type="gramEnd"/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 xml:space="preserve">Волейбол (командный зачет) – </w:t>
      </w:r>
      <w:r w:rsidRPr="00F06AD9">
        <w:rPr>
          <w:rFonts w:ascii="Times New Roman" w:hAnsi="Times New Roman"/>
          <w:sz w:val="28"/>
          <w:szCs w:val="28"/>
        </w:rPr>
        <w:t>2 место</w:t>
      </w:r>
    </w:p>
    <w:p w:rsidR="00ED6740" w:rsidRPr="00F06AD9" w:rsidRDefault="00ED6740" w:rsidP="00F06AD9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Настольный теннис (личный зачет)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F06AD9">
        <w:rPr>
          <w:rFonts w:ascii="Times New Roman" w:hAnsi="Times New Roman"/>
          <w:sz w:val="28"/>
          <w:szCs w:val="28"/>
        </w:rPr>
        <w:t>Арефичева</w:t>
      </w:r>
      <w:proofErr w:type="spellEnd"/>
      <w:r w:rsidRPr="00F06AD9">
        <w:rPr>
          <w:rFonts w:ascii="Times New Roman" w:hAnsi="Times New Roman"/>
          <w:sz w:val="28"/>
          <w:szCs w:val="28"/>
        </w:rPr>
        <w:t xml:space="preserve"> Анастасия</w:t>
      </w:r>
    </w:p>
    <w:p w:rsidR="00ED6740" w:rsidRPr="00F06AD9" w:rsidRDefault="00ED6740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Декабрь 2019 г. - Дружеская встреча по волейболу среди граждан, получающих социальные услуги в государственных стационарных учреждениях психоневрологического </w:t>
      </w:r>
      <w:proofErr w:type="gramStart"/>
      <w:r w:rsidRPr="00F06AD9">
        <w:rPr>
          <w:rFonts w:ascii="Times New Roman" w:hAnsi="Times New Roman"/>
          <w:sz w:val="28"/>
          <w:szCs w:val="28"/>
        </w:rPr>
        <w:t>профиля системы социальной защиты населения Нижегородской области</w:t>
      </w:r>
      <w:proofErr w:type="gramEnd"/>
    </w:p>
    <w:p w:rsidR="00ED6740" w:rsidRPr="00F06AD9" w:rsidRDefault="00ED6740" w:rsidP="00F06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740" w:rsidRPr="00F06AD9" w:rsidRDefault="00ED6740" w:rsidP="00F06AD9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lastRenderedPageBreak/>
        <w:t xml:space="preserve">Волейбол (командный зачет) – </w:t>
      </w:r>
      <w:r w:rsidRPr="00F06AD9">
        <w:rPr>
          <w:rFonts w:ascii="Times New Roman" w:hAnsi="Times New Roman"/>
          <w:sz w:val="28"/>
          <w:szCs w:val="28"/>
        </w:rPr>
        <w:t>2 место</w:t>
      </w:r>
    </w:p>
    <w:p w:rsidR="00ED6740" w:rsidRPr="00F06AD9" w:rsidRDefault="00ED6740" w:rsidP="00F06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4B" w:rsidRPr="00F06AD9" w:rsidRDefault="00DD124B" w:rsidP="00F06AD9">
      <w:pPr>
        <w:pStyle w:val="a4"/>
        <w:numPr>
          <w:ilvl w:val="0"/>
          <w:numId w:val="29"/>
        </w:numPr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Областные соревнования по легкой атлетике и армрестлингу среди граждан, получающих услуги в государственных стационарных учреждениях психоневрологического профиля.</w:t>
      </w:r>
    </w:p>
    <w:p w:rsidR="00DD124B" w:rsidRPr="00B037C3" w:rsidRDefault="00DD124B" w:rsidP="00F06AD9">
      <w:pPr>
        <w:pStyle w:val="a4"/>
        <w:numPr>
          <w:ilvl w:val="0"/>
          <w:numId w:val="30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«Эстафета» 4*60 (командный зачет) – 1 место</w:t>
      </w:r>
    </w:p>
    <w:p w:rsidR="00DD124B" w:rsidRPr="00B037C3" w:rsidRDefault="00DD124B" w:rsidP="00F06AD9">
      <w:pPr>
        <w:pStyle w:val="a4"/>
        <w:numPr>
          <w:ilvl w:val="0"/>
          <w:numId w:val="30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Армрестлинг. 1 место – 1 чел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3 место – 1 чел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(до 75 кг),  3 место – 1 чел</w:t>
      </w:r>
    </w:p>
    <w:p w:rsidR="00DD124B" w:rsidRPr="00B037C3" w:rsidRDefault="00DD124B" w:rsidP="00F06AD9">
      <w:pPr>
        <w:pStyle w:val="a4"/>
        <w:numPr>
          <w:ilvl w:val="0"/>
          <w:numId w:val="31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Спринт, 60 метров, девушки. 3 место – 1 чел</w:t>
      </w:r>
    </w:p>
    <w:p w:rsidR="00DD124B" w:rsidRPr="00B037C3" w:rsidRDefault="00DD124B" w:rsidP="00F06AD9">
      <w:pPr>
        <w:pStyle w:val="a4"/>
        <w:numPr>
          <w:ilvl w:val="0"/>
          <w:numId w:val="31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Спринт, 200 метров, девушки. 1 место – 1 чел</w:t>
      </w:r>
    </w:p>
    <w:p w:rsidR="00DD124B" w:rsidRPr="00B037C3" w:rsidRDefault="00DD124B" w:rsidP="00F06AD9">
      <w:pPr>
        <w:pStyle w:val="a4"/>
        <w:numPr>
          <w:ilvl w:val="0"/>
          <w:numId w:val="31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Спринт, 100 метров, юноши.</w:t>
      </w:r>
    </w:p>
    <w:p w:rsidR="00DD124B" w:rsidRPr="00F06AD9" w:rsidRDefault="00DD124B" w:rsidP="00F06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(12-15 лет) – 1 место – 1 чел.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(16-21 год) – 1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(16-21 год) – 2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B037C3" w:rsidRDefault="00DD124B" w:rsidP="00F06AD9">
      <w:pPr>
        <w:pStyle w:val="a4"/>
        <w:numPr>
          <w:ilvl w:val="0"/>
          <w:numId w:val="32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Спринт, 300 метров, юноши. (12-15 лет) – 1 место – - 1 чел</w:t>
      </w:r>
    </w:p>
    <w:p w:rsidR="00DD124B" w:rsidRPr="00F06AD9" w:rsidRDefault="00DD124B" w:rsidP="00F06AD9">
      <w:pPr>
        <w:pStyle w:val="a4"/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 (16-21 год) – 1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B037C3" w:rsidRDefault="00DD124B" w:rsidP="00F06AD9">
      <w:pPr>
        <w:pStyle w:val="a4"/>
        <w:numPr>
          <w:ilvl w:val="0"/>
          <w:numId w:val="32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Прыжки в длину, девушки. 1 место – 1 чел</w:t>
      </w:r>
    </w:p>
    <w:p w:rsidR="00DD124B" w:rsidRPr="00B037C3" w:rsidRDefault="00DD124B" w:rsidP="00F06AD9">
      <w:pPr>
        <w:pStyle w:val="a4"/>
        <w:numPr>
          <w:ilvl w:val="0"/>
          <w:numId w:val="32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 xml:space="preserve">Прыжки в длину, юноши. </w:t>
      </w:r>
    </w:p>
    <w:p w:rsidR="00DD124B" w:rsidRPr="00F06AD9" w:rsidRDefault="00DD124B" w:rsidP="00F06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(12-15 лет) – 1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(12-15 лет) – 3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(16-21 год) – 1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(16-21 год) – 2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(16-21 год) – 3 место 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D124B" w:rsidRPr="00F06AD9" w:rsidRDefault="00DD124B" w:rsidP="00F06AD9">
      <w:pPr>
        <w:pStyle w:val="a4"/>
        <w:numPr>
          <w:ilvl w:val="0"/>
          <w:numId w:val="29"/>
        </w:numPr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Областные соревнования по футболу и шашкам среди граждан, получающих услуги в государственных стационарных учреждениях психоневрологического профиля.</w:t>
      </w:r>
    </w:p>
    <w:p w:rsidR="00DD124B" w:rsidRPr="00B037C3" w:rsidRDefault="00DD124B" w:rsidP="00B037C3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 xml:space="preserve">Футбол (командный зачет) </w:t>
      </w:r>
      <w:r w:rsidRPr="00B037C3">
        <w:rPr>
          <w:rFonts w:ascii="Times New Roman" w:hAnsi="Times New Roman"/>
          <w:sz w:val="28"/>
          <w:szCs w:val="28"/>
        </w:rPr>
        <w:t>– 2 место</w:t>
      </w:r>
    </w:p>
    <w:p w:rsidR="00DD124B" w:rsidRPr="00B037C3" w:rsidRDefault="00DD124B" w:rsidP="00B037C3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 xml:space="preserve">Шашки – 1 место </w:t>
      </w:r>
      <w:r w:rsidRPr="00B037C3">
        <w:rPr>
          <w:rFonts w:ascii="Times New Roman" w:hAnsi="Times New Roman"/>
          <w:sz w:val="28"/>
          <w:szCs w:val="28"/>
        </w:rPr>
        <w:t>– 1 чел</w:t>
      </w:r>
      <w:r w:rsidR="00B037C3">
        <w:rPr>
          <w:rFonts w:ascii="Times New Roman" w:hAnsi="Times New Roman"/>
          <w:sz w:val="28"/>
          <w:szCs w:val="28"/>
        </w:rPr>
        <w:t>.</w:t>
      </w:r>
    </w:p>
    <w:p w:rsidR="00DD124B" w:rsidRPr="00F06AD9" w:rsidRDefault="00DD124B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D124B" w:rsidRPr="00F06AD9" w:rsidRDefault="00DD124B" w:rsidP="00F06AD9">
      <w:pPr>
        <w:pStyle w:val="a4"/>
        <w:numPr>
          <w:ilvl w:val="0"/>
          <w:numId w:val="29"/>
        </w:numPr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Контрольно-комбинированный маршрут</w:t>
      </w:r>
    </w:p>
    <w:p w:rsidR="00DD124B" w:rsidRPr="00B037C3" w:rsidRDefault="00DD124B" w:rsidP="00B037C3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Адаптивный туризм</w:t>
      </w:r>
      <w:r w:rsidR="00B037C3">
        <w:rPr>
          <w:rFonts w:ascii="Times New Roman" w:hAnsi="Times New Roman"/>
          <w:b/>
          <w:sz w:val="28"/>
          <w:szCs w:val="28"/>
        </w:rPr>
        <w:t xml:space="preserve"> (ориентирование на местности),</w:t>
      </w:r>
      <w:r w:rsidRPr="00B037C3">
        <w:rPr>
          <w:rFonts w:ascii="Times New Roman" w:hAnsi="Times New Roman"/>
          <w:b/>
          <w:sz w:val="28"/>
          <w:szCs w:val="28"/>
        </w:rPr>
        <w:t xml:space="preserve"> 2 место – 1 чел.</w:t>
      </w:r>
    </w:p>
    <w:p w:rsidR="00DD124B" w:rsidRPr="00F06AD9" w:rsidRDefault="00DD124B" w:rsidP="00F06A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D124B" w:rsidRPr="00F06AD9" w:rsidRDefault="00DD124B" w:rsidP="00F06AD9">
      <w:pPr>
        <w:pStyle w:val="a4"/>
        <w:numPr>
          <w:ilvl w:val="0"/>
          <w:numId w:val="29"/>
        </w:numPr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Областные соревнования по волейболу и настольному теннису среди граждан, получающих услуги в государственных стационарных учреждениях психоневрологического профиля.</w:t>
      </w:r>
    </w:p>
    <w:p w:rsidR="00DD124B" w:rsidRPr="00F06AD9" w:rsidRDefault="00DD124B" w:rsidP="00B037C3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Волейбол (II дивизион)</w:t>
      </w:r>
      <w:r w:rsidRPr="00F06AD9">
        <w:rPr>
          <w:rFonts w:ascii="Times New Roman" w:hAnsi="Times New Roman"/>
          <w:sz w:val="28"/>
          <w:szCs w:val="28"/>
        </w:rPr>
        <w:t xml:space="preserve"> – 2 место</w:t>
      </w:r>
    </w:p>
    <w:p w:rsidR="00B037C3" w:rsidRDefault="00DD124B" w:rsidP="00B037C3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Настольный теннис, юноши</w:t>
      </w:r>
      <w:r w:rsidRPr="00F06AD9">
        <w:rPr>
          <w:rFonts w:ascii="Times New Roman" w:hAnsi="Times New Roman"/>
          <w:sz w:val="28"/>
          <w:szCs w:val="28"/>
        </w:rPr>
        <w:t xml:space="preserve"> </w:t>
      </w:r>
    </w:p>
    <w:p w:rsidR="00DD124B" w:rsidRPr="00F06AD9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(16-21 год). 1 место – 1 чел</w:t>
      </w:r>
      <w:r w:rsidR="00B037C3">
        <w:rPr>
          <w:rFonts w:ascii="Times New Roman" w:hAnsi="Times New Roman"/>
          <w:sz w:val="28"/>
          <w:szCs w:val="28"/>
        </w:rPr>
        <w:t xml:space="preserve">. </w:t>
      </w:r>
      <w:r w:rsidRPr="00F06AD9">
        <w:rPr>
          <w:rFonts w:ascii="Times New Roman" w:hAnsi="Times New Roman"/>
          <w:sz w:val="28"/>
          <w:szCs w:val="28"/>
        </w:rPr>
        <w:t xml:space="preserve"> 3 место – 1 чел</w:t>
      </w:r>
    </w:p>
    <w:p w:rsidR="00B037C3" w:rsidRDefault="00DD124B" w:rsidP="00B037C3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7C3">
        <w:rPr>
          <w:rFonts w:ascii="Times New Roman" w:hAnsi="Times New Roman"/>
          <w:b/>
          <w:sz w:val="28"/>
          <w:szCs w:val="28"/>
        </w:rPr>
        <w:t>Настольный</w:t>
      </w:r>
      <w:r w:rsidRPr="00F06AD9">
        <w:rPr>
          <w:rFonts w:ascii="Times New Roman" w:hAnsi="Times New Roman"/>
          <w:sz w:val="28"/>
          <w:szCs w:val="28"/>
        </w:rPr>
        <w:t xml:space="preserve"> </w:t>
      </w:r>
      <w:r w:rsidRPr="00B037C3">
        <w:rPr>
          <w:rFonts w:ascii="Times New Roman" w:hAnsi="Times New Roman"/>
          <w:b/>
          <w:sz w:val="28"/>
          <w:szCs w:val="28"/>
        </w:rPr>
        <w:t>теннис, девушки</w:t>
      </w:r>
      <w:r w:rsidRPr="00F06AD9">
        <w:rPr>
          <w:rFonts w:ascii="Times New Roman" w:hAnsi="Times New Roman"/>
          <w:sz w:val="28"/>
          <w:szCs w:val="28"/>
        </w:rPr>
        <w:t xml:space="preserve"> </w:t>
      </w:r>
    </w:p>
    <w:p w:rsidR="00DD124B" w:rsidRPr="00B037C3" w:rsidRDefault="00DD124B" w:rsidP="00B0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7C3">
        <w:rPr>
          <w:rFonts w:ascii="Times New Roman" w:hAnsi="Times New Roman"/>
          <w:sz w:val="28"/>
          <w:szCs w:val="28"/>
        </w:rPr>
        <w:t>(16-21 год). 1 место – 1 чел</w:t>
      </w:r>
    </w:p>
    <w:p w:rsidR="00B037C3" w:rsidRDefault="00B037C3" w:rsidP="00F06AD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7415" w:rsidRPr="00F06AD9" w:rsidRDefault="00D65783" w:rsidP="00F06AD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AD9">
        <w:rPr>
          <w:rFonts w:ascii="Times New Roman" w:hAnsi="Times New Roman"/>
          <w:b/>
          <w:sz w:val="28"/>
          <w:szCs w:val="28"/>
          <w:lang w:eastAsia="ru-RU"/>
        </w:rPr>
        <w:t>Информация по защите прав и законных интересов</w:t>
      </w:r>
    </w:p>
    <w:p w:rsidR="00D65783" w:rsidRPr="00F06AD9" w:rsidRDefault="00D65783" w:rsidP="00F06AD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AD9">
        <w:rPr>
          <w:rFonts w:ascii="Times New Roman" w:hAnsi="Times New Roman"/>
          <w:b/>
          <w:sz w:val="28"/>
          <w:szCs w:val="28"/>
          <w:lang w:eastAsia="ru-RU"/>
        </w:rPr>
        <w:t>воспитанников детского дома за 201</w:t>
      </w:r>
      <w:r w:rsidR="000A2B6A" w:rsidRPr="00F06AD9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06AD9">
        <w:rPr>
          <w:rFonts w:ascii="Times New Roman" w:hAnsi="Times New Roman"/>
          <w:b/>
          <w:sz w:val="28"/>
          <w:szCs w:val="28"/>
          <w:lang w:eastAsia="ru-RU"/>
        </w:rPr>
        <w:t xml:space="preserve"> год:</w:t>
      </w:r>
    </w:p>
    <w:p w:rsidR="00FF0515" w:rsidRPr="00F06AD9" w:rsidRDefault="00FF0515" w:rsidP="00F06A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С 2014 года </w:t>
      </w:r>
      <w:r w:rsidR="001B1B2B" w:rsidRPr="00F06AD9">
        <w:rPr>
          <w:rFonts w:ascii="Times New Roman" w:hAnsi="Times New Roman"/>
          <w:sz w:val="28"/>
          <w:szCs w:val="28"/>
        </w:rPr>
        <w:t>в</w:t>
      </w:r>
      <w:r w:rsidRPr="00F06AD9">
        <w:rPr>
          <w:rFonts w:ascii="Times New Roman" w:hAnsi="Times New Roman"/>
          <w:sz w:val="28"/>
          <w:szCs w:val="28"/>
        </w:rPr>
        <w:t xml:space="preserve"> рамках реализации  регионального социального проекта «Дадим Дом Детям» проводится фото и видеосъемка детей, оставшихся без </w:t>
      </w:r>
      <w:r w:rsidRPr="00F06AD9">
        <w:rPr>
          <w:rFonts w:ascii="Times New Roman" w:hAnsi="Times New Roman"/>
          <w:sz w:val="28"/>
          <w:szCs w:val="28"/>
        </w:rPr>
        <w:lastRenderedPageBreak/>
        <w:t>попечения родителей, для размещения информации о них на сайте Нижегородской региональной  общественной организации «Детский проект», сайте благотворительного фонда «Измени одну жизнь». В рамках данного проекта:</w:t>
      </w:r>
    </w:p>
    <w:p w:rsidR="00FF0515" w:rsidRPr="00F06AD9" w:rsidRDefault="00FF0515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Приобрел семью (установлена опека и выбыл на домашнее воспитание) – </w:t>
      </w:r>
      <w:r w:rsidR="000A2B6A" w:rsidRPr="00F06AD9">
        <w:rPr>
          <w:rFonts w:ascii="Times New Roman" w:hAnsi="Times New Roman"/>
          <w:sz w:val="28"/>
          <w:szCs w:val="28"/>
          <w:lang w:eastAsia="ru-RU"/>
        </w:rPr>
        <w:t>4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="00997415"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997415" w:rsidRPr="00F06AD9" w:rsidRDefault="00997415" w:rsidP="00F06A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Вернулись в кровную семью –</w:t>
      </w:r>
      <w:r w:rsidR="000A2B6A" w:rsidRPr="00F06AD9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F06AD9">
        <w:rPr>
          <w:rFonts w:ascii="Times New Roman" w:hAnsi="Times New Roman"/>
          <w:sz w:val="28"/>
          <w:szCs w:val="28"/>
          <w:lang w:eastAsia="ru-RU"/>
        </w:rPr>
        <w:t>чел.</w:t>
      </w:r>
    </w:p>
    <w:p w:rsidR="005D617A" w:rsidRPr="00F06AD9" w:rsidRDefault="005D617A" w:rsidP="00B037C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17A" w:rsidRPr="00F06AD9" w:rsidRDefault="005D617A" w:rsidP="00B037C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b/>
          <w:sz w:val="28"/>
          <w:szCs w:val="28"/>
          <w:lang w:eastAsia="ru-RU"/>
        </w:rPr>
        <w:t>С целью защиты прав и законных интересов воспитанников представлялись интересы воспитанников</w:t>
      </w:r>
      <w:r w:rsidR="00243027" w:rsidRPr="00F06A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06AD9">
        <w:rPr>
          <w:rFonts w:ascii="Times New Roman" w:hAnsi="Times New Roman"/>
          <w:b/>
          <w:sz w:val="28"/>
          <w:szCs w:val="28"/>
          <w:lang w:eastAsia="ru-RU"/>
        </w:rPr>
        <w:t>в  судебных производствах</w:t>
      </w:r>
      <w:r w:rsidRPr="00F06AD9">
        <w:rPr>
          <w:rFonts w:ascii="Times New Roman" w:hAnsi="Times New Roman"/>
          <w:sz w:val="28"/>
          <w:szCs w:val="28"/>
          <w:lang w:eastAsia="ru-RU"/>
        </w:rPr>
        <w:t>:</w:t>
      </w:r>
    </w:p>
    <w:p w:rsidR="008307BA" w:rsidRPr="00F06AD9" w:rsidRDefault="005D617A" w:rsidP="00B037C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201</w:t>
      </w:r>
      <w:r w:rsidR="000A2B6A" w:rsidRPr="00F06AD9">
        <w:rPr>
          <w:rFonts w:ascii="Times New Roman" w:hAnsi="Times New Roman"/>
          <w:sz w:val="28"/>
          <w:szCs w:val="28"/>
        </w:rPr>
        <w:t>9</w:t>
      </w:r>
      <w:r w:rsidRPr="00F06AD9">
        <w:rPr>
          <w:rFonts w:ascii="Times New Roman" w:hAnsi="Times New Roman"/>
          <w:sz w:val="28"/>
          <w:szCs w:val="28"/>
        </w:rPr>
        <w:t xml:space="preserve"> г. – </w:t>
      </w:r>
      <w:r w:rsidR="008307BA" w:rsidRPr="00F06AD9">
        <w:rPr>
          <w:rFonts w:ascii="Times New Roman" w:hAnsi="Times New Roman"/>
          <w:sz w:val="28"/>
          <w:szCs w:val="28"/>
        </w:rPr>
        <w:t>в отношении 1</w:t>
      </w:r>
      <w:r w:rsidR="000A2B6A" w:rsidRPr="00F06AD9">
        <w:rPr>
          <w:rFonts w:ascii="Times New Roman" w:hAnsi="Times New Roman"/>
          <w:sz w:val="28"/>
          <w:szCs w:val="28"/>
        </w:rPr>
        <w:t>8</w:t>
      </w:r>
      <w:r w:rsidR="008307BA" w:rsidRPr="00F06AD9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  <w:lang w:eastAsia="ru-RU"/>
        </w:rPr>
        <w:t>Оказано содействие в трудоустройстве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06AD9">
        <w:rPr>
          <w:rFonts w:ascii="Times New Roman" w:hAnsi="Times New Roman"/>
          <w:sz w:val="28"/>
          <w:szCs w:val="28"/>
        </w:rPr>
        <w:t xml:space="preserve"> – </w:t>
      </w:r>
      <w:r w:rsidR="000A2B6A" w:rsidRPr="00F06AD9">
        <w:rPr>
          <w:rFonts w:ascii="Times New Roman" w:hAnsi="Times New Roman"/>
          <w:sz w:val="28"/>
          <w:szCs w:val="28"/>
        </w:rPr>
        <w:t>4</w:t>
      </w:r>
      <w:r w:rsidR="00B037C3">
        <w:rPr>
          <w:rFonts w:ascii="Times New Roman" w:hAnsi="Times New Roman"/>
          <w:sz w:val="28"/>
          <w:szCs w:val="28"/>
        </w:rPr>
        <w:t xml:space="preserve">  чел.</w:t>
      </w:r>
      <w:r w:rsidR="00B037C3">
        <w:rPr>
          <w:rFonts w:ascii="Times New Roman" w:hAnsi="Times New Roman"/>
          <w:sz w:val="28"/>
          <w:szCs w:val="28"/>
        </w:rPr>
        <w:tab/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5783" w:rsidRPr="00F06AD9" w:rsidRDefault="00D65783" w:rsidP="00F06AD9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AD9">
        <w:rPr>
          <w:rFonts w:ascii="Times New Roman" w:hAnsi="Times New Roman"/>
          <w:b/>
          <w:sz w:val="28"/>
          <w:szCs w:val="28"/>
        </w:rPr>
        <w:t>Информация о взаимодействии с родственниками</w:t>
      </w:r>
      <w:r w:rsidRPr="00F06AD9">
        <w:rPr>
          <w:rFonts w:ascii="Times New Roman" w:hAnsi="Times New Roman"/>
          <w:sz w:val="28"/>
          <w:szCs w:val="28"/>
        </w:rPr>
        <w:t xml:space="preserve"> </w:t>
      </w:r>
      <w:r w:rsidRPr="00F06AD9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родителей.</w:t>
      </w:r>
    </w:p>
    <w:p w:rsidR="00D65783" w:rsidRPr="00F06AD9" w:rsidRDefault="00D65783" w:rsidP="00F06A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 xml:space="preserve">Поддерживают родственные </w:t>
      </w:r>
      <w:r w:rsidR="00CB1C9F">
        <w:rPr>
          <w:rFonts w:ascii="Times New Roman" w:hAnsi="Times New Roman"/>
          <w:sz w:val="28"/>
          <w:szCs w:val="28"/>
        </w:rPr>
        <w:t xml:space="preserve">отношения  (встречи, переписка, телефонные </w:t>
      </w:r>
      <w:r w:rsidRPr="00F06AD9">
        <w:rPr>
          <w:rFonts w:ascii="Times New Roman" w:hAnsi="Times New Roman"/>
          <w:sz w:val="28"/>
          <w:szCs w:val="28"/>
        </w:rPr>
        <w:t xml:space="preserve">звонки) – 30 детей-сирот и </w:t>
      </w:r>
      <w:proofErr w:type="gramStart"/>
      <w:r w:rsidRPr="00F06AD9">
        <w:rPr>
          <w:rFonts w:ascii="Times New Roman" w:hAnsi="Times New Roman"/>
          <w:sz w:val="28"/>
          <w:szCs w:val="28"/>
        </w:rPr>
        <w:t>детей</w:t>
      </w:r>
      <w:proofErr w:type="gramEnd"/>
      <w:r w:rsidRPr="00F06AD9">
        <w:rPr>
          <w:rFonts w:ascii="Times New Roman" w:hAnsi="Times New Roman"/>
          <w:sz w:val="28"/>
          <w:szCs w:val="28"/>
        </w:rPr>
        <w:t xml:space="preserve"> оставшихся без попечения родителей, лица из их числа.</w:t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Из них:</w:t>
      </w:r>
    </w:p>
    <w:p w:rsidR="00D65783" w:rsidRPr="00F06AD9" w:rsidRDefault="00B037C3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783" w:rsidRPr="00F06AD9">
        <w:rPr>
          <w:rFonts w:ascii="Times New Roman" w:hAnsi="Times New Roman"/>
          <w:sz w:val="28"/>
          <w:szCs w:val="28"/>
        </w:rPr>
        <w:t>волонте</w:t>
      </w:r>
      <w:r>
        <w:rPr>
          <w:rFonts w:ascii="Times New Roman" w:hAnsi="Times New Roman"/>
          <w:sz w:val="28"/>
          <w:szCs w:val="28"/>
        </w:rPr>
        <w:t xml:space="preserve">ры (4 чел.) взаимодействуют  с </w:t>
      </w:r>
      <w:r w:rsidR="00D65783" w:rsidRPr="00F06AD9">
        <w:rPr>
          <w:rFonts w:ascii="Times New Roman" w:hAnsi="Times New Roman"/>
          <w:sz w:val="28"/>
          <w:szCs w:val="28"/>
        </w:rPr>
        <w:t>3 воспитанниками</w:t>
      </w:r>
      <w:r>
        <w:rPr>
          <w:rFonts w:ascii="Times New Roman" w:hAnsi="Times New Roman"/>
          <w:sz w:val="28"/>
          <w:szCs w:val="28"/>
        </w:rPr>
        <w:t>.</w:t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6AD9">
        <w:rPr>
          <w:rFonts w:ascii="Times New Roman" w:hAnsi="Times New Roman"/>
          <w:sz w:val="28"/>
          <w:szCs w:val="28"/>
        </w:rPr>
        <w:t>- на основании распорядительного акта  администрации района забирают  на выходные  дни (гостевой режим) детей из числа детей-сирот и детей, оставшихся без попечения родителей  - 2 чел.</w:t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C9F" w:rsidRPr="00F06AD9" w:rsidRDefault="00D65783" w:rsidP="00CB1C9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AD9">
        <w:rPr>
          <w:rFonts w:ascii="Times New Roman" w:hAnsi="Times New Roman"/>
          <w:b/>
          <w:sz w:val="28"/>
          <w:szCs w:val="28"/>
          <w:lang w:eastAsia="ru-RU"/>
        </w:rPr>
        <w:t>Взаимодействие</w:t>
      </w:r>
      <w:r w:rsidR="00CB1C9F">
        <w:rPr>
          <w:rFonts w:ascii="Times New Roman" w:hAnsi="Times New Roman"/>
          <w:b/>
          <w:sz w:val="28"/>
          <w:szCs w:val="28"/>
          <w:lang w:eastAsia="ru-RU"/>
        </w:rPr>
        <w:t xml:space="preserve"> с учреждениями и организациями</w:t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B1B2B" w:rsidRPr="00F06AD9" w:rsidRDefault="001B1B2B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Отдел опеки и попечи</w:t>
      </w:r>
      <w:r w:rsidR="00CB1C9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тельства Автозаводского района</w:t>
      </w:r>
    </w:p>
    <w:p w:rsidR="001B1B2B" w:rsidRPr="00F06AD9" w:rsidRDefault="001B1B2B" w:rsidP="00F06AD9">
      <w:pPr>
        <w:pStyle w:val="a3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Направлены дополнения и изменения в анкеты детей-сирот и детей, оставшихся без попечения родителей - 101 чел.</w:t>
      </w:r>
    </w:p>
    <w:p w:rsidR="00A13E9A" w:rsidRPr="00F06AD9" w:rsidRDefault="00A13E9A" w:rsidP="00F06AD9">
      <w:pPr>
        <w:pStyle w:val="a3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Разработаны индивидуальные планы развития и жизнеустройства в отношении детей-сирот и детей, оставшихся без попечения родителей</w:t>
      </w:r>
      <w:r w:rsidR="0072658F" w:rsidRPr="00F06AD9">
        <w:rPr>
          <w:rFonts w:ascii="Times New Roman" w:hAnsi="Times New Roman"/>
          <w:sz w:val="28"/>
          <w:szCs w:val="28"/>
          <w:lang w:eastAsia="ru-RU"/>
        </w:rPr>
        <w:t xml:space="preserve"> в феврале 98 чел, в августе 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-   </w:t>
      </w:r>
      <w:r w:rsidR="0072658F" w:rsidRPr="00F06AD9">
        <w:rPr>
          <w:rFonts w:ascii="Times New Roman" w:hAnsi="Times New Roman"/>
          <w:sz w:val="28"/>
          <w:szCs w:val="28"/>
          <w:lang w:eastAsia="ru-RU"/>
        </w:rPr>
        <w:t>8</w:t>
      </w:r>
      <w:r w:rsidRPr="00F06AD9">
        <w:rPr>
          <w:rFonts w:ascii="Times New Roman" w:hAnsi="Times New Roman"/>
          <w:sz w:val="28"/>
          <w:szCs w:val="28"/>
          <w:lang w:eastAsia="ru-RU"/>
        </w:rPr>
        <w:t>9 чел</w:t>
      </w:r>
    </w:p>
    <w:p w:rsidR="0072658F" w:rsidRPr="00F06AD9" w:rsidRDefault="0072658F" w:rsidP="00F06AD9">
      <w:pPr>
        <w:pStyle w:val="a3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Оформлено соглашение между родителями, органом опеки и учреждением о временном пребывании ребенка в детском доме -  в отношении 8 детей</w:t>
      </w:r>
    </w:p>
    <w:p w:rsidR="001B1B2B" w:rsidRPr="00F06AD9" w:rsidRDefault="001B1B2B" w:rsidP="00F06AD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3E9A" w:rsidRPr="00F06AD9" w:rsidRDefault="00CB1C9F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Администрация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района и области</w:t>
      </w:r>
    </w:p>
    <w:p w:rsidR="00A13E9A" w:rsidRPr="00CB1C9F" w:rsidRDefault="00D65783" w:rsidP="00F06AD9">
      <w:pPr>
        <w:pStyle w:val="a3"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sz w:val="28"/>
          <w:szCs w:val="28"/>
        </w:rPr>
        <w:t xml:space="preserve">включено в список детей-сирот и детей, оставшихся без попечения родителей, не имеющих жилого помещения – </w:t>
      </w:r>
      <w:r w:rsidR="001C1294" w:rsidRPr="00F06AD9">
        <w:rPr>
          <w:rFonts w:ascii="Times New Roman" w:hAnsi="Times New Roman"/>
          <w:sz w:val="28"/>
          <w:szCs w:val="28"/>
        </w:rPr>
        <w:t>7</w:t>
      </w:r>
      <w:r w:rsidRPr="00F06AD9">
        <w:rPr>
          <w:rFonts w:ascii="Times New Roman" w:hAnsi="Times New Roman"/>
          <w:sz w:val="28"/>
          <w:szCs w:val="28"/>
        </w:rPr>
        <w:t xml:space="preserve"> чел.</w:t>
      </w:r>
    </w:p>
    <w:p w:rsidR="00CB1C9F" w:rsidRPr="00F06AD9" w:rsidRDefault="00CB1C9F" w:rsidP="00F06AD9">
      <w:pPr>
        <w:pStyle w:val="a3"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16812" w:rsidRPr="00F06AD9" w:rsidRDefault="00CB1C9F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УСЗН районов города и области</w:t>
      </w:r>
    </w:p>
    <w:p w:rsidR="00816812" w:rsidRPr="00F06AD9" w:rsidRDefault="00816812" w:rsidP="00F06AD9">
      <w:pPr>
        <w:pStyle w:val="a3"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Оформление ежемесячной денежной компенсации (льгот по оплате услуг  ЖКХ)</w:t>
      </w:r>
      <w:r w:rsidR="006452D6" w:rsidRPr="00F06AD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A2B6A" w:rsidRPr="00F06AD9">
        <w:rPr>
          <w:rFonts w:ascii="Times New Roman" w:hAnsi="Times New Roman"/>
          <w:sz w:val="28"/>
          <w:szCs w:val="28"/>
          <w:lang w:eastAsia="ru-RU"/>
        </w:rPr>
        <w:t>6</w:t>
      </w:r>
      <w:r w:rsidR="006452D6"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F06AD9" w:rsidRDefault="00816812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F06AD9" w:rsidRDefault="00816812" w:rsidP="00F06AD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Федеральная миграционная служба</w:t>
      </w:r>
    </w:p>
    <w:p w:rsidR="00816812" w:rsidRPr="00F06AD9" w:rsidRDefault="00816812" w:rsidP="00F06AD9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Оформление регистрации по месту жительства и по месту пребывания</w:t>
      </w:r>
      <w:r w:rsidR="00A05BBD" w:rsidRPr="00F06AD9">
        <w:rPr>
          <w:rFonts w:ascii="Times New Roman" w:hAnsi="Times New Roman"/>
          <w:sz w:val="28"/>
          <w:szCs w:val="28"/>
          <w:lang w:eastAsia="ru-RU"/>
        </w:rPr>
        <w:t>, с</w:t>
      </w:r>
      <w:r w:rsidRPr="00F06AD9">
        <w:rPr>
          <w:rFonts w:ascii="Times New Roman" w:hAnsi="Times New Roman"/>
          <w:sz w:val="28"/>
          <w:szCs w:val="28"/>
          <w:lang w:eastAsia="ru-RU"/>
        </w:rPr>
        <w:t>нятие с регистрационного учёта</w:t>
      </w:r>
      <w:r w:rsidR="00A05BBD" w:rsidRPr="00F06AD9">
        <w:rPr>
          <w:rFonts w:ascii="Times New Roman" w:hAnsi="Times New Roman"/>
          <w:sz w:val="28"/>
          <w:szCs w:val="28"/>
          <w:lang w:eastAsia="ru-RU"/>
        </w:rPr>
        <w:t xml:space="preserve">, получение дубликата  свидетельства о регистрации по месту пребывания (в связи с получением паспорта) </w:t>
      </w:r>
      <w:r w:rsidR="00221FFE" w:rsidRPr="00F06AD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C1294" w:rsidRPr="00F06AD9">
        <w:rPr>
          <w:rFonts w:ascii="Times New Roman" w:hAnsi="Times New Roman"/>
          <w:sz w:val="28"/>
          <w:szCs w:val="28"/>
          <w:lang w:eastAsia="ru-RU"/>
        </w:rPr>
        <w:t>47</w:t>
      </w:r>
      <w:r w:rsidR="00221FFE"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F06AD9" w:rsidRDefault="00816812" w:rsidP="00F06AD9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Оформление паспортов детям – 1</w:t>
      </w:r>
      <w:r w:rsidR="000A2B6A" w:rsidRPr="00F06AD9">
        <w:rPr>
          <w:rFonts w:ascii="Times New Roman" w:hAnsi="Times New Roman"/>
          <w:sz w:val="28"/>
          <w:szCs w:val="28"/>
          <w:lang w:eastAsia="ru-RU"/>
        </w:rPr>
        <w:t>5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</w:p>
    <w:p w:rsidR="00816812" w:rsidRPr="00F06AD9" w:rsidRDefault="00816812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F06AD9" w:rsidRDefault="00816812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Федера</w:t>
      </w:r>
      <w:r w:rsidR="00CB1C9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льная служба судебных приставов</w:t>
      </w:r>
    </w:p>
    <w:p w:rsidR="00816812" w:rsidRPr="00F06AD9" w:rsidRDefault="00FD1D01" w:rsidP="00F06AD9">
      <w:pPr>
        <w:pStyle w:val="a3"/>
        <w:numPr>
          <w:ilvl w:val="0"/>
          <w:numId w:val="22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Направлены </w:t>
      </w:r>
      <w:r w:rsidR="005E4B8C" w:rsidRPr="00F06AD9">
        <w:rPr>
          <w:rFonts w:ascii="Times New Roman" w:hAnsi="Times New Roman"/>
          <w:sz w:val="28"/>
          <w:szCs w:val="28"/>
          <w:lang w:eastAsia="ru-RU"/>
        </w:rPr>
        <w:t xml:space="preserve">запросы по </w:t>
      </w:r>
      <w:r w:rsidR="00CB1C9F" w:rsidRPr="00F06AD9">
        <w:rPr>
          <w:rFonts w:ascii="Times New Roman" w:hAnsi="Times New Roman"/>
          <w:sz w:val="28"/>
          <w:szCs w:val="28"/>
          <w:lang w:eastAsia="ru-RU"/>
        </w:rPr>
        <w:t>неплательщикам</w:t>
      </w:r>
      <w:r w:rsidR="005E4B8C" w:rsidRPr="00F06AD9">
        <w:rPr>
          <w:rFonts w:ascii="Times New Roman" w:hAnsi="Times New Roman"/>
          <w:sz w:val="28"/>
          <w:szCs w:val="28"/>
          <w:lang w:eastAsia="ru-RU"/>
        </w:rPr>
        <w:t xml:space="preserve"> алиментов</w:t>
      </w:r>
      <w:r w:rsidR="00ED0096" w:rsidRPr="00F06AD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5E4B8C" w:rsidRPr="00F06AD9">
        <w:rPr>
          <w:rFonts w:ascii="Times New Roman" w:hAnsi="Times New Roman"/>
          <w:sz w:val="28"/>
          <w:szCs w:val="28"/>
          <w:lang w:eastAsia="ru-RU"/>
        </w:rPr>
        <w:t>114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ED0096" w:rsidRPr="00F06AD9" w:rsidRDefault="00ED0096" w:rsidP="00F06AD9">
      <w:pPr>
        <w:pStyle w:val="a3"/>
        <w:numPr>
          <w:ilvl w:val="0"/>
          <w:numId w:val="22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Перечисление алиментов на лицевые счета воспитанников – </w:t>
      </w:r>
      <w:r w:rsidR="005E4B8C" w:rsidRPr="00F06AD9">
        <w:rPr>
          <w:rFonts w:ascii="Times New Roman" w:hAnsi="Times New Roman"/>
          <w:sz w:val="28"/>
          <w:szCs w:val="28"/>
          <w:lang w:eastAsia="ru-RU"/>
        </w:rPr>
        <w:t>1</w:t>
      </w:r>
      <w:r w:rsidR="00D65783" w:rsidRPr="00F06AD9">
        <w:rPr>
          <w:rFonts w:ascii="Times New Roman" w:hAnsi="Times New Roman"/>
          <w:sz w:val="28"/>
          <w:szCs w:val="28"/>
          <w:lang w:eastAsia="ru-RU"/>
        </w:rPr>
        <w:t>8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ED0096" w:rsidRPr="00F06AD9" w:rsidRDefault="00ED0096" w:rsidP="00F06AD9">
      <w:pPr>
        <w:pStyle w:val="a3"/>
        <w:numPr>
          <w:ilvl w:val="0"/>
          <w:numId w:val="22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Направлены заявления о привлечении к уголовной/административной ответственности  неплательщиков алиментов – </w:t>
      </w:r>
      <w:r w:rsidR="005E4B8C" w:rsidRPr="00F06AD9">
        <w:rPr>
          <w:rFonts w:ascii="Times New Roman" w:hAnsi="Times New Roman"/>
          <w:sz w:val="28"/>
          <w:szCs w:val="28"/>
          <w:lang w:eastAsia="ru-RU"/>
        </w:rPr>
        <w:t>9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ED0096" w:rsidRPr="00F06AD9" w:rsidRDefault="00ED0096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F06AD9" w:rsidRDefault="00816812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Пенси</w:t>
      </w:r>
      <w:r w:rsidR="00CB1C9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онный фонд Российской Федерации</w:t>
      </w:r>
    </w:p>
    <w:p w:rsidR="00816812" w:rsidRPr="00F06AD9" w:rsidRDefault="00816812" w:rsidP="00F06AD9">
      <w:pPr>
        <w:pStyle w:val="a3"/>
        <w:numPr>
          <w:ilvl w:val="0"/>
          <w:numId w:val="23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Назначение пенсий по инвалидности, перерасчёт пенсий, перевод пенсий из другого района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>, о</w:t>
      </w:r>
      <w:r w:rsidRPr="00F06AD9">
        <w:rPr>
          <w:rFonts w:ascii="Times New Roman" w:hAnsi="Times New Roman"/>
          <w:sz w:val="28"/>
          <w:szCs w:val="28"/>
          <w:lang w:eastAsia="ru-RU"/>
        </w:rPr>
        <w:t>формление ЕДВ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BBD" w:rsidRPr="00F06AD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>9</w:t>
      </w:r>
      <w:r w:rsidR="00A05BBD" w:rsidRPr="00F06AD9">
        <w:rPr>
          <w:rFonts w:ascii="Times New Roman" w:hAnsi="Times New Roman"/>
          <w:sz w:val="28"/>
          <w:szCs w:val="28"/>
          <w:lang w:eastAsia="ru-RU"/>
        </w:rPr>
        <w:t>0 чел</w:t>
      </w:r>
      <w:r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F06AD9" w:rsidRDefault="00816812" w:rsidP="00F06AD9">
      <w:pPr>
        <w:pStyle w:val="a3"/>
        <w:numPr>
          <w:ilvl w:val="0"/>
          <w:numId w:val="23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Оформление материнского капитала</w:t>
      </w:r>
      <w:r w:rsidR="00A05BBD" w:rsidRPr="00F06AD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>2</w:t>
      </w:r>
      <w:r w:rsidR="00A05BBD"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F06AD9" w:rsidRDefault="00816812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F06AD9" w:rsidRDefault="00CB1C9F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Налоговые органы</w:t>
      </w:r>
    </w:p>
    <w:p w:rsidR="00816812" w:rsidRPr="00F06AD9" w:rsidRDefault="00350FA8" w:rsidP="00F06AD9">
      <w:pPr>
        <w:pStyle w:val="a3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Содействие в освобождении от уплаты налога на и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>мущество воспитанников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="006452D6" w:rsidRPr="00F06AD9">
        <w:rPr>
          <w:rFonts w:ascii="Times New Roman" w:hAnsi="Times New Roman"/>
          <w:sz w:val="28"/>
          <w:szCs w:val="28"/>
          <w:lang w:eastAsia="ru-RU"/>
        </w:rPr>
        <w:t xml:space="preserve"> чел. </w:t>
      </w:r>
    </w:p>
    <w:p w:rsidR="00816812" w:rsidRPr="00F06AD9" w:rsidRDefault="00816812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F06AD9" w:rsidRDefault="00816812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Главное управление фед</w:t>
      </w:r>
      <w:r w:rsidR="00CB1C9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еральной регистрационной службы</w:t>
      </w:r>
    </w:p>
    <w:p w:rsidR="00816812" w:rsidRPr="00F06AD9" w:rsidRDefault="002A66F3" w:rsidP="00F06AD9">
      <w:pPr>
        <w:pStyle w:val="a3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Получение справок о кадастровой стоимости объектов недвижимости – 1</w:t>
      </w:r>
      <w:r w:rsidR="005E4B8C" w:rsidRPr="00F06AD9">
        <w:rPr>
          <w:rFonts w:ascii="Times New Roman" w:hAnsi="Times New Roman"/>
          <w:sz w:val="28"/>
          <w:szCs w:val="28"/>
          <w:lang w:eastAsia="ru-RU"/>
        </w:rPr>
        <w:t>8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CB1C9F" w:rsidRDefault="00CB1C9F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16812" w:rsidRPr="00F06AD9" w:rsidRDefault="00CB1C9F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Районные военные комиссариаты</w:t>
      </w:r>
    </w:p>
    <w:p w:rsidR="00816812" w:rsidRPr="00F06AD9" w:rsidRDefault="00997415" w:rsidP="00F06AD9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>военн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 xml:space="preserve"> билет</w:t>
      </w:r>
      <w:r w:rsidRPr="00F06AD9">
        <w:rPr>
          <w:rFonts w:ascii="Times New Roman" w:hAnsi="Times New Roman"/>
          <w:sz w:val="28"/>
          <w:szCs w:val="28"/>
          <w:lang w:eastAsia="ru-RU"/>
        </w:rPr>
        <w:t>ы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>, приписные удостоверения, постановка и снятие с учета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>27</w:t>
      </w:r>
      <w:r w:rsidR="00816812" w:rsidRPr="00F06AD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816812" w:rsidRPr="00F06AD9" w:rsidRDefault="00816812" w:rsidP="00F06AD9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16812" w:rsidRPr="00F06AD9" w:rsidRDefault="00CB1C9F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Фонд социального страхования</w:t>
      </w:r>
    </w:p>
    <w:p w:rsidR="00816812" w:rsidRPr="00F06AD9" w:rsidRDefault="00816812" w:rsidP="00F06AD9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Обеспечение  ТСР в соответствии с рекомендациями ИПРА </w:t>
      </w:r>
      <w:r w:rsidR="001B1B2B" w:rsidRPr="00F06AD9">
        <w:rPr>
          <w:rFonts w:ascii="Times New Roman" w:hAnsi="Times New Roman"/>
          <w:sz w:val="28"/>
          <w:szCs w:val="28"/>
          <w:lang w:eastAsia="ru-RU"/>
        </w:rPr>
        <w:t>–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B2B" w:rsidRPr="00F06AD9">
        <w:rPr>
          <w:rFonts w:ascii="Times New Roman" w:hAnsi="Times New Roman"/>
          <w:sz w:val="28"/>
          <w:szCs w:val="28"/>
          <w:lang w:eastAsia="ru-RU"/>
        </w:rPr>
        <w:t>66 чел</w:t>
      </w:r>
      <w:r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p w:rsidR="00D65783" w:rsidRPr="00F06AD9" w:rsidRDefault="00D65783" w:rsidP="00F06AD9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16812" w:rsidRPr="00F06AD9" w:rsidRDefault="00816812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Медицинские стра</w:t>
      </w:r>
      <w:r w:rsidR="00CB1C9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ховые компании</w:t>
      </w:r>
    </w:p>
    <w:p w:rsidR="00816812" w:rsidRPr="00F06AD9" w:rsidRDefault="00816812" w:rsidP="00F06AD9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 xml:space="preserve">Получение, </w:t>
      </w:r>
      <w:proofErr w:type="spellStart"/>
      <w:r w:rsidRPr="00F06AD9">
        <w:rPr>
          <w:rFonts w:ascii="Times New Roman" w:hAnsi="Times New Roman"/>
          <w:sz w:val="28"/>
          <w:szCs w:val="28"/>
          <w:lang w:eastAsia="ru-RU"/>
        </w:rPr>
        <w:t>перекрепление</w:t>
      </w:r>
      <w:proofErr w:type="spellEnd"/>
      <w:r w:rsidRPr="00F06AD9">
        <w:rPr>
          <w:rFonts w:ascii="Times New Roman" w:hAnsi="Times New Roman"/>
          <w:sz w:val="28"/>
          <w:szCs w:val="28"/>
          <w:lang w:eastAsia="ru-RU"/>
        </w:rPr>
        <w:t>, обмен страховых медицинских полисов</w:t>
      </w:r>
      <w:r w:rsidR="001B1B2B" w:rsidRPr="00F06AD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>63</w:t>
      </w:r>
      <w:r w:rsidR="001B1B2B" w:rsidRPr="00F06AD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816812" w:rsidRPr="00F06AD9" w:rsidRDefault="00816812" w:rsidP="00F06A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F06AD9" w:rsidRDefault="00816812" w:rsidP="00F06AD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06A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Государственное бюджетное учрежден</w:t>
      </w:r>
      <w:r w:rsidR="00CB1C9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ие Медико-социальной экспертизы</w:t>
      </w:r>
    </w:p>
    <w:p w:rsidR="00CB1C9F" w:rsidRPr="00CB1C9F" w:rsidRDefault="00816812" w:rsidP="00F06AD9">
      <w:pPr>
        <w:pStyle w:val="a3"/>
        <w:numPr>
          <w:ilvl w:val="0"/>
          <w:numId w:val="2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D9">
        <w:rPr>
          <w:rFonts w:ascii="Times New Roman" w:hAnsi="Times New Roman"/>
          <w:sz w:val="28"/>
          <w:szCs w:val="28"/>
          <w:lang w:eastAsia="ru-RU"/>
        </w:rPr>
        <w:t>Получение справок МСЭ (при переосвидетельствовании, установлении группы инвалидности)</w:t>
      </w:r>
      <w:r w:rsidR="00FF0515" w:rsidRPr="00F06AD9">
        <w:rPr>
          <w:rFonts w:ascii="Times New Roman" w:hAnsi="Times New Roman"/>
          <w:sz w:val="28"/>
          <w:szCs w:val="28"/>
          <w:lang w:eastAsia="ru-RU"/>
        </w:rPr>
        <w:t>, п</w:t>
      </w:r>
      <w:r w:rsidRPr="00F06AD9">
        <w:rPr>
          <w:rFonts w:ascii="Times New Roman" w:hAnsi="Times New Roman"/>
          <w:sz w:val="28"/>
          <w:szCs w:val="28"/>
          <w:lang w:eastAsia="ru-RU"/>
        </w:rPr>
        <w:t xml:space="preserve">олучение индивидуальной программы реабилитации или </w:t>
      </w:r>
      <w:proofErr w:type="spellStart"/>
      <w:r w:rsidRPr="00F06AD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F06AD9">
        <w:rPr>
          <w:rFonts w:ascii="Times New Roman" w:hAnsi="Times New Roman"/>
          <w:sz w:val="28"/>
          <w:szCs w:val="28"/>
          <w:lang w:eastAsia="ru-RU"/>
        </w:rPr>
        <w:t xml:space="preserve"> ребенка-инвалида (инвалида) (при переосвидетельствовании, установлении группы инвалидности)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 xml:space="preserve">, получение знака инвалид </w:t>
      </w:r>
      <w:r w:rsidR="00FF0515" w:rsidRPr="00F06AD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350FA8" w:rsidRPr="00F06AD9">
        <w:rPr>
          <w:rFonts w:ascii="Times New Roman" w:hAnsi="Times New Roman"/>
          <w:sz w:val="28"/>
          <w:szCs w:val="28"/>
          <w:lang w:eastAsia="ru-RU"/>
        </w:rPr>
        <w:t xml:space="preserve"> 112 </w:t>
      </w:r>
      <w:r w:rsidR="00FF0515" w:rsidRPr="00F06AD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F06AD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CB1C9F" w:rsidRPr="00CB1C9F" w:rsidSect="00F6352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FFE"/>
    <w:multiLevelType w:val="hybridMultilevel"/>
    <w:tmpl w:val="37D66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0075"/>
    <w:multiLevelType w:val="hybridMultilevel"/>
    <w:tmpl w:val="34842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1DC4"/>
    <w:multiLevelType w:val="hybridMultilevel"/>
    <w:tmpl w:val="4976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9BE"/>
    <w:multiLevelType w:val="hybridMultilevel"/>
    <w:tmpl w:val="C5A03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B67E7"/>
    <w:multiLevelType w:val="hybridMultilevel"/>
    <w:tmpl w:val="0FE87D98"/>
    <w:lvl w:ilvl="0" w:tplc="FE021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4143D"/>
    <w:multiLevelType w:val="hybridMultilevel"/>
    <w:tmpl w:val="5440B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311"/>
    <w:multiLevelType w:val="hybridMultilevel"/>
    <w:tmpl w:val="799CD7E0"/>
    <w:lvl w:ilvl="0" w:tplc="83ACEB7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F6B8F"/>
    <w:multiLevelType w:val="hybridMultilevel"/>
    <w:tmpl w:val="099E5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DB6123"/>
    <w:multiLevelType w:val="hybridMultilevel"/>
    <w:tmpl w:val="7D32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932AB"/>
    <w:multiLevelType w:val="hybridMultilevel"/>
    <w:tmpl w:val="129AF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E7496"/>
    <w:multiLevelType w:val="hybridMultilevel"/>
    <w:tmpl w:val="DA0A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E0A5F"/>
    <w:multiLevelType w:val="hybridMultilevel"/>
    <w:tmpl w:val="33EC5CEE"/>
    <w:lvl w:ilvl="0" w:tplc="53CE7E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B3CDD"/>
    <w:multiLevelType w:val="hybridMultilevel"/>
    <w:tmpl w:val="79901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A0C81"/>
    <w:multiLevelType w:val="hybridMultilevel"/>
    <w:tmpl w:val="C0982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523FD"/>
    <w:multiLevelType w:val="hybridMultilevel"/>
    <w:tmpl w:val="C4CC3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735533"/>
    <w:multiLevelType w:val="hybridMultilevel"/>
    <w:tmpl w:val="77D0E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70633"/>
    <w:multiLevelType w:val="hybridMultilevel"/>
    <w:tmpl w:val="EE389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2566D"/>
    <w:multiLevelType w:val="hybridMultilevel"/>
    <w:tmpl w:val="0FE87D98"/>
    <w:lvl w:ilvl="0" w:tplc="FE021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F13833"/>
    <w:multiLevelType w:val="hybridMultilevel"/>
    <w:tmpl w:val="2618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269C4"/>
    <w:multiLevelType w:val="hybridMultilevel"/>
    <w:tmpl w:val="95DCC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027B4"/>
    <w:multiLevelType w:val="hybridMultilevel"/>
    <w:tmpl w:val="BAAE1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E5920"/>
    <w:multiLevelType w:val="hybridMultilevel"/>
    <w:tmpl w:val="DEB6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737CA"/>
    <w:multiLevelType w:val="hybridMultilevel"/>
    <w:tmpl w:val="12E4F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779F"/>
    <w:multiLevelType w:val="hybridMultilevel"/>
    <w:tmpl w:val="A442F226"/>
    <w:lvl w:ilvl="0" w:tplc="32D6A05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C167E"/>
    <w:multiLevelType w:val="hybridMultilevel"/>
    <w:tmpl w:val="2FC01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56538"/>
    <w:multiLevelType w:val="hybridMultilevel"/>
    <w:tmpl w:val="E03AA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75267"/>
    <w:multiLevelType w:val="hybridMultilevel"/>
    <w:tmpl w:val="71D4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C01E5"/>
    <w:multiLevelType w:val="hybridMultilevel"/>
    <w:tmpl w:val="A88C8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815D2E"/>
    <w:multiLevelType w:val="hybridMultilevel"/>
    <w:tmpl w:val="D7C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16648"/>
    <w:multiLevelType w:val="hybridMultilevel"/>
    <w:tmpl w:val="5FCEB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241F2"/>
    <w:multiLevelType w:val="hybridMultilevel"/>
    <w:tmpl w:val="37F89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3602A"/>
    <w:multiLevelType w:val="hybridMultilevel"/>
    <w:tmpl w:val="CFC8E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538C0"/>
    <w:multiLevelType w:val="hybridMultilevel"/>
    <w:tmpl w:val="DE4C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A0997"/>
    <w:multiLevelType w:val="hybridMultilevel"/>
    <w:tmpl w:val="44F83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53FA4"/>
    <w:multiLevelType w:val="hybridMultilevel"/>
    <w:tmpl w:val="62943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F2DD8"/>
    <w:multiLevelType w:val="hybridMultilevel"/>
    <w:tmpl w:val="C270E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457D5"/>
    <w:multiLevelType w:val="hybridMultilevel"/>
    <w:tmpl w:val="C096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85579"/>
    <w:multiLevelType w:val="hybridMultilevel"/>
    <w:tmpl w:val="73CE1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2C3CCE"/>
    <w:multiLevelType w:val="hybridMultilevel"/>
    <w:tmpl w:val="E4100042"/>
    <w:lvl w:ilvl="0" w:tplc="FE021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F0327C"/>
    <w:multiLevelType w:val="hybridMultilevel"/>
    <w:tmpl w:val="07C6B3A2"/>
    <w:lvl w:ilvl="0" w:tplc="FE021F4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DAD0FB9"/>
    <w:multiLevelType w:val="hybridMultilevel"/>
    <w:tmpl w:val="C4D6D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2411D2"/>
    <w:multiLevelType w:val="hybridMultilevel"/>
    <w:tmpl w:val="D48468E2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26458FC"/>
    <w:multiLevelType w:val="hybridMultilevel"/>
    <w:tmpl w:val="1B7E2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A138D"/>
    <w:multiLevelType w:val="hybridMultilevel"/>
    <w:tmpl w:val="7B48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E797B"/>
    <w:multiLevelType w:val="hybridMultilevel"/>
    <w:tmpl w:val="74B48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F32E6"/>
    <w:multiLevelType w:val="hybridMultilevel"/>
    <w:tmpl w:val="A574C9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9C"/>
    <w:multiLevelType w:val="hybridMultilevel"/>
    <w:tmpl w:val="FE409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C33CE"/>
    <w:multiLevelType w:val="hybridMultilevel"/>
    <w:tmpl w:val="689EE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445BF"/>
    <w:multiLevelType w:val="hybridMultilevel"/>
    <w:tmpl w:val="E662E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1"/>
  </w:num>
  <w:num w:numId="4">
    <w:abstractNumId w:val="20"/>
  </w:num>
  <w:num w:numId="5">
    <w:abstractNumId w:val="9"/>
  </w:num>
  <w:num w:numId="6">
    <w:abstractNumId w:val="37"/>
  </w:num>
  <w:num w:numId="7">
    <w:abstractNumId w:val="45"/>
  </w:num>
  <w:num w:numId="8">
    <w:abstractNumId w:val="13"/>
  </w:num>
  <w:num w:numId="9">
    <w:abstractNumId w:val="22"/>
  </w:num>
  <w:num w:numId="10">
    <w:abstractNumId w:val="47"/>
  </w:num>
  <w:num w:numId="11">
    <w:abstractNumId w:val="32"/>
  </w:num>
  <w:num w:numId="12">
    <w:abstractNumId w:val="15"/>
  </w:num>
  <w:num w:numId="13">
    <w:abstractNumId w:val="21"/>
  </w:num>
  <w:num w:numId="14">
    <w:abstractNumId w:val="3"/>
  </w:num>
  <w:num w:numId="15">
    <w:abstractNumId w:val="30"/>
  </w:num>
  <w:num w:numId="16">
    <w:abstractNumId w:val="48"/>
  </w:num>
  <w:num w:numId="17">
    <w:abstractNumId w:val="2"/>
  </w:num>
  <w:num w:numId="18">
    <w:abstractNumId w:val="44"/>
  </w:num>
  <w:num w:numId="19">
    <w:abstractNumId w:val="46"/>
  </w:num>
  <w:num w:numId="20">
    <w:abstractNumId w:val="1"/>
  </w:num>
  <w:num w:numId="21">
    <w:abstractNumId w:val="34"/>
  </w:num>
  <w:num w:numId="22">
    <w:abstractNumId w:val="29"/>
  </w:num>
  <w:num w:numId="23">
    <w:abstractNumId w:val="33"/>
  </w:num>
  <w:num w:numId="24">
    <w:abstractNumId w:val="43"/>
  </w:num>
  <w:num w:numId="25">
    <w:abstractNumId w:val="10"/>
  </w:num>
  <w:num w:numId="26">
    <w:abstractNumId w:val="19"/>
  </w:num>
  <w:num w:numId="27">
    <w:abstractNumId w:val="12"/>
  </w:num>
  <w:num w:numId="28">
    <w:abstractNumId w:val="40"/>
  </w:num>
  <w:num w:numId="29">
    <w:abstractNumId w:val="18"/>
  </w:num>
  <w:num w:numId="30">
    <w:abstractNumId w:val="24"/>
  </w:num>
  <w:num w:numId="31">
    <w:abstractNumId w:val="8"/>
  </w:num>
  <w:num w:numId="32">
    <w:abstractNumId w:val="26"/>
  </w:num>
  <w:num w:numId="33">
    <w:abstractNumId w:val="6"/>
  </w:num>
  <w:num w:numId="34">
    <w:abstractNumId w:val="14"/>
  </w:num>
  <w:num w:numId="35">
    <w:abstractNumId w:val="7"/>
  </w:num>
  <w:num w:numId="36">
    <w:abstractNumId w:val="27"/>
  </w:num>
  <w:num w:numId="37">
    <w:abstractNumId w:val="2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9"/>
  </w:num>
  <w:num w:numId="42">
    <w:abstractNumId w:val="4"/>
  </w:num>
  <w:num w:numId="43">
    <w:abstractNumId w:val="35"/>
  </w:num>
  <w:num w:numId="44">
    <w:abstractNumId w:val="25"/>
  </w:num>
  <w:num w:numId="45">
    <w:abstractNumId w:val="11"/>
  </w:num>
  <w:num w:numId="46">
    <w:abstractNumId w:val="0"/>
  </w:num>
  <w:num w:numId="47">
    <w:abstractNumId w:val="31"/>
  </w:num>
  <w:num w:numId="48">
    <w:abstractNumId w:val="42"/>
  </w:num>
  <w:num w:numId="49">
    <w:abstractNumId w:val="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37D"/>
    <w:rsid w:val="000100F4"/>
    <w:rsid w:val="00011A3B"/>
    <w:rsid w:val="00044836"/>
    <w:rsid w:val="00084482"/>
    <w:rsid w:val="000A2B6A"/>
    <w:rsid w:val="000B2D6A"/>
    <w:rsid w:val="000B5E06"/>
    <w:rsid w:val="000F7B0C"/>
    <w:rsid w:val="001B1B2B"/>
    <w:rsid w:val="001B60E9"/>
    <w:rsid w:val="001B69C0"/>
    <w:rsid w:val="001C1294"/>
    <w:rsid w:val="001D5A8C"/>
    <w:rsid w:val="00217BF4"/>
    <w:rsid w:val="00221FFE"/>
    <w:rsid w:val="00241E80"/>
    <w:rsid w:val="0024283F"/>
    <w:rsid w:val="00243027"/>
    <w:rsid w:val="002A66F3"/>
    <w:rsid w:val="002D6653"/>
    <w:rsid w:val="00332E2B"/>
    <w:rsid w:val="00350FA8"/>
    <w:rsid w:val="00393DD2"/>
    <w:rsid w:val="003F14AA"/>
    <w:rsid w:val="0040726B"/>
    <w:rsid w:val="004105BC"/>
    <w:rsid w:val="00425216"/>
    <w:rsid w:val="004A2D7E"/>
    <w:rsid w:val="004B0CAF"/>
    <w:rsid w:val="004E233A"/>
    <w:rsid w:val="005D617A"/>
    <w:rsid w:val="005E4B8C"/>
    <w:rsid w:val="006452D6"/>
    <w:rsid w:val="0072658F"/>
    <w:rsid w:val="00765CF8"/>
    <w:rsid w:val="00802A80"/>
    <w:rsid w:val="00816812"/>
    <w:rsid w:val="008307BA"/>
    <w:rsid w:val="008873B4"/>
    <w:rsid w:val="00895DB6"/>
    <w:rsid w:val="008C4326"/>
    <w:rsid w:val="008E7C6F"/>
    <w:rsid w:val="00994E96"/>
    <w:rsid w:val="00997415"/>
    <w:rsid w:val="009C4DE0"/>
    <w:rsid w:val="009E16C3"/>
    <w:rsid w:val="00A05BBD"/>
    <w:rsid w:val="00A13E9A"/>
    <w:rsid w:val="00A8187C"/>
    <w:rsid w:val="00AB4798"/>
    <w:rsid w:val="00B037C3"/>
    <w:rsid w:val="00B46097"/>
    <w:rsid w:val="00B558BE"/>
    <w:rsid w:val="00BC31F4"/>
    <w:rsid w:val="00C03A5E"/>
    <w:rsid w:val="00CB1C9F"/>
    <w:rsid w:val="00CF3E01"/>
    <w:rsid w:val="00D4437D"/>
    <w:rsid w:val="00D65783"/>
    <w:rsid w:val="00DA15A4"/>
    <w:rsid w:val="00DD124B"/>
    <w:rsid w:val="00DD4459"/>
    <w:rsid w:val="00DF074A"/>
    <w:rsid w:val="00DF3297"/>
    <w:rsid w:val="00E1730F"/>
    <w:rsid w:val="00E6142E"/>
    <w:rsid w:val="00ED0096"/>
    <w:rsid w:val="00ED6740"/>
    <w:rsid w:val="00EF4E04"/>
    <w:rsid w:val="00F06AD9"/>
    <w:rsid w:val="00F57659"/>
    <w:rsid w:val="00F6352E"/>
    <w:rsid w:val="00FD1D01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D61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816812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Default">
    <w:name w:val="Default"/>
    <w:rsid w:val="00407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04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79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95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95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D61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816812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Default">
    <w:name w:val="Default"/>
    <w:rsid w:val="00407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04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79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95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9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14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addi</cp:lastModifiedBy>
  <cp:revision>18</cp:revision>
  <cp:lastPrinted>2020-01-20T11:12:00Z</cp:lastPrinted>
  <dcterms:created xsi:type="dcterms:W3CDTF">2018-12-01T05:12:00Z</dcterms:created>
  <dcterms:modified xsi:type="dcterms:W3CDTF">2020-01-20T13:43:00Z</dcterms:modified>
</cp:coreProperties>
</file>